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E9" w:rsidRDefault="00AB1F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92BB4" wp14:editId="26CE63D8">
            <wp:simplePos x="0" y="0"/>
            <wp:positionH relativeFrom="column">
              <wp:posOffset>80010</wp:posOffset>
            </wp:positionH>
            <wp:positionV relativeFrom="paragraph">
              <wp:posOffset>88265</wp:posOffset>
            </wp:positionV>
            <wp:extent cx="825500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0935" y="21119"/>
                <wp:lineTo x="20935" y="0"/>
                <wp:lineTo x="0" y="0"/>
              </wp:wrapPolygon>
            </wp:wrapTight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E0CE9" w:rsidRDefault="0077198A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ЗАЯВКА-АНКЕТА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ИНОСТРАННОЙ (НАЦИОНАЛЬНОЙ) ДЕЛЕГАЦИИ</w:t>
      </w:r>
    </w:p>
    <w:p w:rsidR="00C07EA7" w:rsidRDefault="00C07EA7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участие в тематической </w:t>
      </w:r>
      <w:r w:rsidR="00D425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общеразвивающей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ФГБОУ «МДЦ «Артек»</w:t>
      </w:r>
    </w:p>
    <w:p w:rsidR="00C07EA7" w:rsidRDefault="00C07EA7" w:rsidP="00C07EA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МЕЖДУНАРОДНЫЙ ФЕСТИВАЛЬ «НАШ ДОМ - ЗЕМЛЯ»</w:t>
      </w:r>
      <w:r w:rsidR="00907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- 2023</w:t>
      </w: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ind w:left="-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ВНИМАНИЕ!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заполняется в соответствии с требованиями п.2. настоящего Положения.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369" w:hanging="3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заявке необходимо предоставить:</w:t>
      </w:r>
    </w:p>
    <w:p w:rsidR="00AE0CE9" w:rsidRDefault="0077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Список детей (Приложение </w:t>
      </w:r>
      <w:r w:rsidR="00C07EA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0CE9" w:rsidRDefault="0077198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Скан-копии паспортов детей – участников делегации </w:t>
      </w:r>
    </w:p>
    <w:p w:rsidR="00AE0CE9" w:rsidRDefault="00C055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Творческую работу</w:t>
      </w:r>
      <w:r w:rsidR="007719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354" w:rsidRPr="0077435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30E4F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Артек – столица детства»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 делегации:</w:t>
      </w:r>
    </w:p>
    <w:tbl>
      <w:tblPr>
        <w:tblStyle w:val="ac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4791"/>
      </w:tblGrid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Делегация, коллектив, группа, команда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(полное название без сокращений)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Учреждение, организация, общество, группа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(от которой направляется делегация)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Город, населенный пункт</w:t>
            </w:r>
          </w:p>
          <w:p w:rsidR="00C05592" w:rsidRDefault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  <w:p w:rsidR="00C05592" w:rsidRDefault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в составе делегации</w:t>
            </w:r>
          </w:p>
          <w:p w:rsidR="00AE0CE9" w:rsidRDefault="0077198A" w:rsidP="00C05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список делегации по форме (Приложение </w:t>
            </w:r>
            <w:r w:rsidR="00C055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 w:rsidTr="00C05592">
        <w:tc>
          <w:tcPr>
            <w:tcW w:w="50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язык делегации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(указать на каких языках говорят дети)</w:t>
            </w:r>
          </w:p>
        </w:tc>
        <w:tc>
          <w:tcPr>
            <w:tcW w:w="479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48" w:rsidTr="00C05592">
        <w:tc>
          <w:tcPr>
            <w:tcW w:w="5098" w:type="dxa"/>
          </w:tcPr>
          <w:p w:rsidR="00907348" w:rsidRDefault="0090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досуговые, обучающие образовательные события делегация готова провести для детей Артека</w:t>
            </w:r>
            <w:r w:rsidR="00E3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E4F" w:rsidRPr="00E30E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(дать краткое описание)</w:t>
            </w:r>
          </w:p>
        </w:tc>
        <w:tc>
          <w:tcPr>
            <w:tcW w:w="4791" w:type="dxa"/>
          </w:tcPr>
          <w:p w:rsidR="00907348" w:rsidRDefault="00907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Контактная информация руководителя делегации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(ответственного за участие в Конкурсе) </w:t>
      </w:r>
    </w:p>
    <w:tbl>
      <w:tblPr>
        <w:tblStyle w:val="ad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46"/>
      </w:tblGrid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FaceTime</w:t>
            </w:r>
            <w:proofErr w:type="spellEnd"/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2943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6946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1CE" w:rsidRP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1CE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Отправляя Анкету участника, Вы подтверждаете, что ознакомлены и принимаете все пункты Положения о конкурсе на участие в тематической образовательной программе ФГБОУ «МДЦ «Артек» «Международный фестиваль «Наш дом - Земля»</w:t>
      </w:r>
    </w:p>
    <w:p w:rsidR="000971CE" w:rsidRDefault="000971CE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B26" w:rsidRPr="00924A59" w:rsidRDefault="009E2B26" w:rsidP="009E2B26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Ф.И.О.</w:t>
      </w:r>
      <w:r w:rsidRPr="00924A59"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9E2B26" w:rsidRPr="00924A59" w:rsidRDefault="009E2B26" w:rsidP="009E2B26">
      <w:pPr>
        <w:spacing w:before="120"/>
        <w:rPr>
          <w:rFonts w:ascii="Times New Roman" w:hAnsi="Times New Roman"/>
          <w:sz w:val="24"/>
          <w:szCs w:val="24"/>
        </w:rPr>
      </w:pPr>
    </w:p>
    <w:p w:rsidR="009E2B26" w:rsidRPr="00924A59" w:rsidRDefault="009E2B26" w:rsidP="009E2B26">
      <w:pPr>
        <w:spacing w:before="12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Дата заполнения</w:t>
      </w:r>
    </w:p>
    <w:p w:rsidR="00C07EA7" w:rsidRDefault="00C07EA7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B26" w:rsidRPr="00907348" w:rsidRDefault="009E2B26" w:rsidP="009E2B26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направляется на электронный адрес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partner@</w:t>
        </w:r>
        <w:r w:rsidR="00DA77F2" w:rsidRPr="00DA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druzhba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fond.ru</w:t>
        </w:r>
      </w:hyperlink>
    </w:p>
    <w:p w:rsidR="00C07EA7" w:rsidRDefault="009E2B26" w:rsidP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:rsidR="000971CE" w:rsidRDefault="000971C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C0559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УЧАСТНИКОВ ДЕЛЕГАЦИИ 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Международный Фестиваль «Наш дом - Земля»</w:t>
      </w:r>
      <w:r w:rsidR="00907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- 2023 год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Международном детском центре «Артек»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Делегация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____________________________________________________</w:t>
      </w: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(название коллектива, группы, команды) 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0CE9" w:rsidRDefault="007719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Страна: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_______________________________________________</w:t>
      </w:r>
    </w:p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697"/>
        <w:gridCol w:w="1407"/>
        <w:gridCol w:w="1665"/>
        <w:gridCol w:w="1671"/>
        <w:gridCol w:w="1698"/>
      </w:tblGrid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97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(Как в документе)</w:t>
            </w:r>
          </w:p>
        </w:tc>
        <w:tc>
          <w:tcPr>
            <w:tcW w:w="1407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Паспорт </w:t>
            </w:r>
          </w:p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(номер и срок действия)</w:t>
            </w:r>
          </w:p>
        </w:tc>
        <w:tc>
          <w:tcPr>
            <w:tcW w:w="1671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1698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 общения ребенка</w:t>
            </w: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E0CE9">
        <w:tc>
          <w:tcPr>
            <w:tcW w:w="716" w:type="dxa"/>
          </w:tcPr>
          <w:p w:rsidR="00AE0CE9" w:rsidRDefault="00771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AE0CE9" w:rsidRDefault="00AE0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E9" w:rsidRDefault="00AE0C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B26" w:rsidRPr="00924A59" w:rsidRDefault="009E2B26" w:rsidP="009E2B26">
      <w:pPr>
        <w:spacing w:before="120"/>
        <w:ind w:left="360" w:hanging="36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b/>
          <w:sz w:val="24"/>
          <w:szCs w:val="24"/>
        </w:rPr>
        <w:t>Ф.И.О.</w:t>
      </w:r>
      <w:r w:rsidRPr="00924A59">
        <w:rPr>
          <w:rFonts w:ascii="Times New Roman" w:hAnsi="Times New Roman"/>
          <w:sz w:val="24"/>
          <w:szCs w:val="24"/>
        </w:rPr>
        <w:t xml:space="preserve"> лица, направившего заявку ……………………………………</w:t>
      </w:r>
    </w:p>
    <w:p w:rsidR="009E2B26" w:rsidRPr="00924A59" w:rsidRDefault="009E2B26" w:rsidP="009E2B26">
      <w:pPr>
        <w:spacing w:before="120"/>
        <w:rPr>
          <w:rFonts w:ascii="Times New Roman" w:hAnsi="Times New Roman"/>
          <w:sz w:val="24"/>
          <w:szCs w:val="24"/>
        </w:rPr>
      </w:pPr>
    </w:p>
    <w:p w:rsidR="009E2B26" w:rsidRPr="00924A59" w:rsidRDefault="009E2B26" w:rsidP="009E2B26">
      <w:pPr>
        <w:spacing w:before="120"/>
        <w:rPr>
          <w:rFonts w:ascii="Times New Roman" w:hAnsi="Times New Roman"/>
          <w:sz w:val="24"/>
          <w:szCs w:val="24"/>
        </w:rPr>
      </w:pPr>
      <w:r w:rsidRPr="00924A59">
        <w:rPr>
          <w:rFonts w:ascii="Times New Roman" w:hAnsi="Times New Roman"/>
          <w:sz w:val="24"/>
          <w:szCs w:val="24"/>
        </w:rPr>
        <w:t>Дата заполнения</w:t>
      </w:r>
    </w:p>
    <w:p w:rsidR="009E2B26" w:rsidRDefault="009E2B26" w:rsidP="009E2B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B26" w:rsidRDefault="009E2B26" w:rsidP="009E2B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B26" w:rsidRPr="00924A59" w:rsidRDefault="009E2B26" w:rsidP="009E2B26">
      <w:pPr>
        <w:spacing w:before="1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>Заполненная заявка-анкета направляется на электронный адрес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924A5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partner@</w:t>
        </w:r>
        <w:r w:rsidR="00DA77F2" w:rsidRPr="00DA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druzhba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fond.ru</w:t>
        </w:r>
      </w:hyperlink>
    </w:p>
    <w:p w:rsidR="009E2B26" w:rsidRPr="00924A59" w:rsidRDefault="009E2B26" w:rsidP="009E2B26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</w:p>
    <w:p w:rsidR="009E2B26" w:rsidRDefault="009E2B26" w:rsidP="009E2B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A59">
        <w:rPr>
          <w:rFonts w:ascii="Times New Roman" w:eastAsia="Times New Roman" w:hAnsi="Times New Roman"/>
          <w:i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7EA7" w:rsidRDefault="00C07E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07EA7" w:rsidSect="008149D3">
      <w:footerReference w:type="default" r:id="rId10"/>
      <w:pgSz w:w="11906" w:h="16838"/>
      <w:pgMar w:top="851" w:right="851" w:bottom="851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774" w:rsidRDefault="00D22774">
      <w:r>
        <w:separator/>
      </w:r>
    </w:p>
  </w:endnote>
  <w:endnote w:type="continuationSeparator" w:id="0">
    <w:p w:rsidR="00D22774" w:rsidRDefault="00D2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134660"/>
      <w:docPartObj>
        <w:docPartGallery w:val="Page Numbers (Bottom of Page)"/>
        <w:docPartUnique/>
      </w:docPartObj>
    </w:sdtPr>
    <w:sdtEndPr/>
    <w:sdtContent>
      <w:p w:rsidR="005A7EDD" w:rsidRDefault="005A7ED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5DD">
          <w:rPr>
            <w:noProof/>
          </w:rPr>
          <w:t>1</w:t>
        </w:r>
        <w:r>
          <w:fldChar w:fldCharType="end"/>
        </w:r>
      </w:p>
    </w:sdtContent>
  </w:sdt>
  <w:p w:rsidR="008114F3" w:rsidRDefault="008114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774" w:rsidRDefault="00D22774">
      <w:r>
        <w:separator/>
      </w:r>
    </w:p>
  </w:footnote>
  <w:footnote w:type="continuationSeparator" w:id="0">
    <w:p w:rsidR="00D22774" w:rsidRDefault="00D2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B27"/>
    <w:multiLevelType w:val="multilevel"/>
    <w:tmpl w:val="2E607D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" w15:restartNumberingAfterBreak="0">
    <w:nsid w:val="17F84108"/>
    <w:multiLevelType w:val="multilevel"/>
    <w:tmpl w:val="077C63D8"/>
    <w:lvl w:ilvl="0">
      <w:start w:val="1"/>
      <w:numFmt w:val="decimal"/>
      <w:lvlText w:val="%1."/>
      <w:lvlJc w:val="left"/>
      <w:pPr>
        <w:ind w:left="510" w:hanging="51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1C25A69"/>
    <w:multiLevelType w:val="multilevel"/>
    <w:tmpl w:val="11EA9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2322232"/>
    <w:multiLevelType w:val="multilevel"/>
    <w:tmpl w:val="31644302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 w15:restartNumberingAfterBreak="0">
    <w:nsid w:val="391C24E2"/>
    <w:multiLevelType w:val="multilevel"/>
    <w:tmpl w:val="591AD5B4"/>
    <w:lvl w:ilvl="0">
      <w:start w:val="1"/>
      <w:numFmt w:val="bullet"/>
      <w:lvlText w:val="−"/>
      <w:lvlJc w:val="left"/>
      <w:pPr>
        <w:ind w:left="7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A200B4"/>
    <w:multiLevelType w:val="multilevel"/>
    <w:tmpl w:val="3BA6BD16"/>
    <w:lvl w:ilvl="0">
      <w:start w:val="2"/>
      <w:numFmt w:val="decimal"/>
      <w:lvlText w:val="%1."/>
      <w:lvlJc w:val="left"/>
      <w:pPr>
        <w:ind w:left="390" w:hanging="39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545805E7"/>
    <w:multiLevelType w:val="multilevel"/>
    <w:tmpl w:val="40CC3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FAC184B"/>
    <w:multiLevelType w:val="multilevel"/>
    <w:tmpl w:val="5B5C465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C3A3398"/>
    <w:multiLevelType w:val="multilevel"/>
    <w:tmpl w:val="F3BADA6E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1.%2.−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−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−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−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−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−.%4.%5.%6.%7.%8.%9."/>
      <w:lvlJc w:val="left"/>
      <w:pPr>
        <w:ind w:left="2160" w:hanging="2160"/>
      </w:pPr>
      <w:rPr>
        <w:vertAlign w:val="baseline"/>
      </w:rPr>
    </w:lvl>
  </w:abstractNum>
  <w:abstractNum w:abstractNumId="10" w15:restartNumberingAfterBreak="0">
    <w:nsid w:val="6D3A0F45"/>
    <w:multiLevelType w:val="multilevel"/>
    <w:tmpl w:val="105630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1" w15:restartNumberingAfterBreak="0">
    <w:nsid w:val="6FBC5514"/>
    <w:multiLevelType w:val="multilevel"/>
    <w:tmpl w:val="36C6BFC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2E51554"/>
    <w:multiLevelType w:val="multilevel"/>
    <w:tmpl w:val="BBDA28B4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5162FD1"/>
    <w:multiLevelType w:val="multilevel"/>
    <w:tmpl w:val="3564BE12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936" w:hanging="1799"/>
      </w:pPr>
      <w:rPr>
        <w:vertAlign w:val="baseline"/>
      </w:rPr>
    </w:lvl>
  </w:abstractNum>
  <w:abstractNum w:abstractNumId="14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82204E2"/>
    <w:multiLevelType w:val="multilevel"/>
    <w:tmpl w:val="1AFEC2DE"/>
    <w:lvl w:ilvl="0">
      <w:start w:val="2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−.−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−.−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−.−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−.−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−.−.%5.%6.%7.%8.%9."/>
      <w:lvlJc w:val="left"/>
      <w:pPr>
        <w:ind w:left="2160" w:hanging="2160"/>
      </w:pPr>
      <w:rPr>
        <w:vertAlign w:val="baseline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9"/>
    <w:rsid w:val="00010C67"/>
    <w:rsid w:val="000971CE"/>
    <w:rsid w:val="000B3962"/>
    <w:rsid w:val="000F1307"/>
    <w:rsid w:val="000F5A19"/>
    <w:rsid w:val="001B35DD"/>
    <w:rsid w:val="001C66D2"/>
    <w:rsid w:val="002469DA"/>
    <w:rsid w:val="002D1626"/>
    <w:rsid w:val="002D72A1"/>
    <w:rsid w:val="002F2F78"/>
    <w:rsid w:val="00300910"/>
    <w:rsid w:val="00307954"/>
    <w:rsid w:val="003D04CD"/>
    <w:rsid w:val="003E37E5"/>
    <w:rsid w:val="004079F0"/>
    <w:rsid w:val="0042352A"/>
    <w:rsid w:val="0045166A"/>
    <w:rsid w:val="005A7EDD"/>
    <w:rsid w:val="005B2641"/>
    <w:rsid w:val="006279E3"/>
    <w:rsid w:val="006516CD"/>
    <w:rsid w:val="006E5E32"/>
    <w:rsid w:val="007072B0"/>
    <w:rsid w:val="00757A7D"/>
    <w:rsid w:val="0077198A"/>
    <w:rsid w:val="00774354"/>
    <w:rsid w:val="0078446A"/>
    <w:rsid w:val="007877A9"/>
    <w:rsid w:val="00794100"/>
    <w:rsid w:val="007D7907"/>
    <w:rsid w:val="008114F3"/>
    <w:rsid w:val="008149D3"/>
    <w:rsid w:val="00851143"/>
    <w:rsid w:val="0086726F"/>
    <w:rsid w:val="008A5900"/>
    <w:rsid w:val="00907348"/>
    <w:rsid w:val="009A2B2B"/>
    <w:rsid w:val="009C50DF"/>
    <w:rsid w:val="009D6B66"/>
    <w:rsid w:val="009E07B5"/>
    <w:rsid w:val="009E2B26"/>
    <w:rsid w:val="009E4169"/>
    <w:rsid w:val="00A379F7"/>
    <w:rsid w:val="00A827DA"/>
    <w:rsid w:val="00A8448E"/>
    <w:rsid w:val="00AB1FAB"/>
    <w:rsid w:val="00AB44E0"/>
    <w:rsid w:val="00AB71A5"/>
    <w:rsid w:val="00AE0CE9"/>
    <w:rsid w:val="00B844B6"/>
    <w:rsid w:val="00B935DD"/>
    <w:rsid w:val="00BA089D"/>
    <w:rsid w:val="00BE0BF8"/>
    <w:rsid w:val="00BF0F4E"/>
    <w:rsid w:val="00C05592"/>
    <w:rsid w:val="00C07090"/>
    <w:rsid w:val="00C07EA7"/>
    <w:rsid w:val="00C2629E"/>
    <w:rsid w:val="00C271D7"/>
    <w:rsid w:val="00CD0EC5"/>
    <w:rsid w:val="00D071C2"/>
    <w:rsid w:val="00D22774"/>
    <w:rsid w:val="00D42533"/>
    <w:rsid w:val="00D46EAD"/>
    <w:rsid w:val="00D56671"/>
    <w:rsid w:val="00D75313"/>
    <w:rsid w:val="00DA77F2"/>
    <w:rsid w:val="00DC7D7D"/>
    <w:rsid w:val="00DD35BB"/>
    <w:rsid w:val="00DF6C8C"/>
    <w:rsid w:val="00E24A16"/>
    <w:rsid w:val="00E30E4F"/>
    <w:rsid w:val="00E45C3B"/>
    <w:rsid w:val="00E538B2"/>
    <w:rsid w:val="00E5610A"/>
    <w:rsid w:val="00E87704"/>
    <w:rsid w:val="00E943D8"/>
    <w:rsid w:val="00EA0A67"/>
    <w:rsid w:val="00EB41B8"/>
    <w:rsid w:val="00F170D8"/>
    <w:rsid w:val="00F4627C"/>
    <w:rsid w:val="00F81365"/>
    <w:rsid w:val="00FB34D1"/>
    <w:rsid w:val="00FC0DA3"/>
    <w:rsid w:val="00FC0DC3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3956"/>
  <w15:docId w15:val="{5F6BFB88-FB63-4AA2-A0AE-E2642D30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114F3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C2629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2629E"/>
  </w:style>
  <w:style w:type="paragraph" w:styleId="af5">
    <w:name w:val="footer"/>
    <w:basedOn w:val="a"/>
    <w:link w:val="af6"/>
    <w:uiPriority w:val="99"/>
    <w:unhideWhenUsed/>
    <w:rsid w:val="00C2629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2629E"/>
  </w:style>
  <w:style w:type="table" w:styleId="af7">
    <w:name w:val="Table Grid"/>
    <w:basedOn w:val="a1"/>
    <w:uiPriority w:val="59"/>
    <w:rsid w:val="00AB71A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uiPriority w:val="99"/>
    <w:rsid w:val="00AB71A5"/>
    <w:rPr>
      <w:b/>
      <w:sz w:val="72"/>
      <w:szCs w:val="72"/>
    </w:rPr>
  </w:style>
  <w:style w:type="paragraph" w:styleId="af8">
    <w:name w:val="Balloon Text"/>
    <w:basedOn w:val="a"/>
    <w:link w:val="af9"/>
    <w:uiPriority w:val="99"/>
    <w:semiHidden/>
    <w:unhideWhenUsed/>
    <w:rsid w:val="005A7ED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A7EDD"/>
    <w:rPr>
      <w:rFonts w:ascii="Segoe UI" w:hAnsi="Segoe UI" w:cs="Segoe UI"/>
      <w:sz w:val="18"/>
      <w:szCs w:val="18"/>
    </w:rPr>
  </w:style>
  <w:style w:type="character" w:styleId="afa">
    <w:name w:val="Hyperlink"/>
    <w:basedOn w:val="a0"/>
    <w:uiPriority w:val="99"/>
    <w:unhideWhenUsed/>
    <w:rsid w:val="00DA77F2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f7"/>
    <w:uiPriority w:val="59"/>
    <w:rsid w:val="00EA0A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E24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artekfon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rtner@artekfon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Татьяна Владимировна</dc:creator>
  <cp:lastModifiedBy>Алена</cp:lastModifiedBy>
  <cp:revision>29</cp:revision>
  <cp:lastPrinted>2020-01-20T19:42:00Z</cp:lastPrinted>
  <dcterms:created xsi:type="dcterms:W3CDTF">2020-01-20T19:39:00Z</dcterms:created>
  <dcterms:modified xsi:type="dcterms:W3CDTF">2023-02-26T20:54:00Z</dcterms:modified>
</cp:coreProperties>
</file>