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56EED" w14:textId="6343A868" w:rsidR="00787C88" w:rsidRPr="0054473B" w:rsidRDefault="0054473B" w:rsidP="005447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6D6D1C" w14:textId="77777777" w:rsidR="00787C88" w:rsidRPr="0054473B" w:rsidRDefault="00787C88" w:rsidP="00787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3B"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</w:t>
      </w:r>
    </w:p>
    <w:p w14:paraId="0DFFC469" w14:textId="77777777" w:rsidR="00652293" w:rsidRPr="0054473B" w:rsidRDefault="00787C88" w:rsidP="00652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3B">
        <w:rPr>
          <w:rFonts w:ascii="Times New Roman" w:hAnsi="Times New Roman" w:cs="Times New Roman"/>
          <w:b/>
          <w:sz w:val="28"/>
          <w:szCs w:val="28"/>
        </w:rPr>
        <w:t xml:space="preserve">на участие в тематической образовательной программе </w:t>
      </w:r>
    </w:p>
    <w:p w14:paraId="39E26329" w14:textId="26601E8A" w:rsidR="00FE7CB4" w:rsidRPr="0054473B" w:rsidRDefault="00787C88" w:rsidP="00D7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3B">
        <w:rPr>
          <w:rFonts w:ascii="Times New Roman" w:hAnsi="Times New Roman" w:cs="Times New Roman"/>
          <w:b/>
          <w:sz w:val="28"/>
          <w:szCs w:val="28"/>
        </w:rPr>
        <w:t>ФГБОУ «МДЦ «Артек»</w:t>
      </w:r>
      <w:r w:rsidR="00D75243" w:rsidRPr="00544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4D9" w:rsidRPr="0054473B">
        <w:rPr>
          <w:rFonts w:ascii="Times New Roman" w:hAnsi="Times New Roman" w:cs="Times New Roman"/>
          <w:b/>
          <w:sz w:val="28"/>
          <w:szCs w:val="28"/>
        </w:rPr>
        <w:t>«Фундамент будущего»</w:t>
      </w:r>
    </w:p>
    <w:p w14:paraId="3D02E566" w14:textId="77777777" w:rsidR="00FE7CB4" w:rsidRDefault="00FE7CB4" w:rsidP="00FE7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FCEAF0" w14:textId="77777777" w:rsidR="00727B5E" w:rsidRPr="00727B5E" w:rsidRDefault="00727B5E" w:rsidP="005255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27B5E">
        <w:rPr>
          <w:rFonts w:ascii="Times New Roman" w:hAnsi="Times New Roman" w:cs="Times New Roman"/>
          <w:sz w:val="28"/>
        </w:rPr>
        <w:t>1. Общие положения</w:t>
      </w:r>
    </w:p>
    <w:p w14:paraId="00CDA181" w14:textId="77777777" w:rsidR="00727B5E" w:rsidRPr="00727B5E" w:rsidRDefault="00727B5E" w:rsidP="00525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B97AB2" w14:textId="77777777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27B5E">
        <w:rPr>
          <w:rFonts w:ascii="Times New Roman" w:hAnsi="Times New Roman" w:cs="Times New Roman"/>
          <w:sz w:val="28"/>
        </w:rPr>
        <w:t>Настоящее Положение о конкурсе (далее – Положение) регулирует процедуры и результаты конкурсного отбора для участия в тематической образовательной программе ФГБОУ «МДЦ «Артек» «Фундамент будущего» в соответствии с Правилами направления и приёма детей в ФГБОУ «МДЦ «Артек» (далее – МДЦ «Артек»).</w:t>
      </w:r>
    </w:p>
    <w:p w14:paraId="45A4FEA5" w14:textId="77777777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27B5E">
        <w:rPr>
          <w:rFonts w:ascii="Times New Roman" w:hAnsi="Times New Roman" w:cs="Times New Roman"/>
          <w:sz w:val="28"/>
        </w:rPr>
        <w:t>Целью проведения конкурсного отбора является выявление наиболее достойных участников для поощрения путёвкой на тематическую смену 2018 года в МДЦ «Артек», в рамках которой будет проводиться тематическая образовательная программа «Фундамент Будущего» (далее – Программа), организуемая федеральным государственным образовательным бюджетным учреждением высшего образования «Финансовый университет при Правительстве Российской Федерации» (далее – Финансовый университет) совместно с МДЦ «Артек».</w:t>
      </w:r>
    </w:p>
    <w:p w14:paraId="65C9C83F" w14:textId="77777777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27B5E">
        <w:rPr>
          <w:rFonts w:ascii="Times New Roman" w:hAnsi="Times New Roman" w:cs="Times New Roman"/>
          <w:sz w:val="28"/>
        </w:rPr>
        <w:t xml:space="preserve">Конкурсный отбор на участие в Программе (далее – Конкурс) организует Финансовый университет. </w:t>
      </w:r>
    </w:p>
    <w:p w14:paraId="0913FD98" w14:textId="46EFDCF8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27B5E">
        <w:rPr>
          <w:rFonts w:ascii="Times New Roman" w:hAnsi="Times New Roman" w:cs="Times New Roman"/>
          <w:sz w:val="28"/>
        </w:rPr>
        <w:t xml:space="preserve">Условия проведения и результаты Конкурса, размещаются на сайте </w:t>
      </w:r>
      <w:r w:rsidRPr="007E2C15">
        <w:rPr>
          <w:rFonts w:ascii="Times New Roman" w:hAnsi="Times New Roman" w:cs="Times New Roman"/>
          <w:sz w:val="28"/>
        </w:rPr>
        <w:t>Финансового университета</w:t>
      </w:r>
      <w:r w:rsidR="00583DB5" w:rsidRPr="007E2C15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FE4FF5" w:rsidRPr="0048459F">
          <w:rPr>
            <w:rStyle w:val="a7"/>
            <w:rFonts w:ascii="Times New Roman" w:hAnsi="Times New Roman" w:cs="Times New Roman"/>
            <w:sz w:val="28"/>
          </w:rPr>
          <w:t>www.fa.ru/priemka/prof/Pages/artek.aspx</w:t>
        </w:r>
      </w:hyperlink>
      <w:r w:rsidR="007E2C15">
        <w:rPr>
          <w:rFonts w:ascii="Times New Roman" w:hAnsi="Times New Roman" w:cs="Times New Roman"/>
          <w:color w:val="2F5496" w:themeColor="accent5" w:themeShade="BF"/>
          <w:sz w:val="28"/>
        </w:rPr>
        <w:t>.</w:t>
      </w:r>
      <w:r w:rsidR="00A3401E" w:rsidRPr="007E2C15">
        <w:rPr>
          <w:rFonts w:ascii="Times New Roman" w:hAnsi="Times New Roman" w:cs="Times New Roman"/>
          <w:color w:val="2F5496" w:themeColor="accent5" w:themeShade="BF"/>
          <w:sz w:val="28"/>
        </w:rPr>
        <w:t xml:space="preserve"> </w:t>
      </w:r>
    </w:p>
    <w:p w14:paraId="5EF4687D" w14:textId="77777777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27B5E">
        <w:rPr>
          <w:rFonts w:ascii="Times New Roman" w:hAnsi="Times New Roman" w:cs="Times New Roman"/>
          <w:sz w:val="28"/>
        </w:rPr>
        <w:t>В соответствии с Правилами приема детей в МДЦ «Артек» (</w:t>
      </w:r>
      <w:hyperlink r:id="rId9" w:history="1">
        <w:r w:rsidRPr="007E2C15">
          <w:rPr>
            <w:rFonts w:ascii="Times New Roman" w:hAnsi="Times New Roman" w:cs="Times New Roman"/>
            <w:color w:val="2F5496" w:themeColor="accent5" w:themeShade="BF"/>
            <w:sz w:val="28"/>
            <w:u w:val="single"/>
          </w:rPr>
          <w:t>http://artek.org/informaciya-dlya-roditelyay/kak-poluchitsya-putevku-v-artek/</w:t>
        </w:r>
      </w:hyperlink>
      <w:r w:rsidRPr="00727B5E">
        <w:rPr>
          <w:rFonts w:ascii="Times New Roman" w:hAnsi="Times New Roman" w:cs="Times New Roman"/>
          <w:sz w:val="28"/>
        </w:rPr>
        <w:t>) отбираются участники, которым на момент поездки в МДЦ «Артек» в период с июня по август 2018 года исполнилось 11 лет и до 17 лет включительно, и на период учебного года – дети, обучающиеся с 5 по 11 классы. Учащиеся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</w:p>
    <w:p w14:paraId="61596D0F" w14:textId="77777777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27B5E">
        <w:rPr>
          <w:rFonts w:ascii="Times New Roman" w:hAnsi="Times New Roman" w:cs="Times New Roman"/>
          <w:sz w:val="28"/>
        </w:rPr>
        <w:t>Участие в Конкурсе бесплатное.</w:t>
      </w:r>
    </w:p>
    <w:p w14:paraId="3EB9B6A2" w14:textId="77777777" w:rsidR="00727B5E" w:rsidRPr="00727B5E" w:rsidRDefault="00727B5E" w:rsidP="005255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14:paraId="75A04B0D" w14:textId="77777777" w:rsidR="00727B5E" w:rsidRPr="00727B5E" w:rsidRDefault="00727B5E" w:rsidP="00525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Порядок организации Конкурса</w:t>
      </w:r>
    </w:p>
    <w:p w14:paraId="216C28A3" w14:textId="77777777" w:rsidR="00727B5E" w:rsidRPr="00727B5E" w:rsidRDefault="00727B5E" w:rsidP="0052558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5FB2E1" w14:textId="77777777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К участию в Конкурсе приглашаются учащиеся 5 – 11-х классов, осваивающие образовательные программы основного общего образования, в том числе лица, осваивающие образовательные программы в форме семейного образования или самообразования, а также лица, осваивающие указанные программы за рубежом.</w:t>
      </w:r>
    </w:p>
    <w:p w14:paraId="6B5E4E62" w14:textId="77777777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Медицинские требования ко всем участникам – соответствие группе здоровья 1-2-3.</w:t>
      </w:r>
    </w:p>
    <w:p w14:paraId="1BF1EDFB" w14:textId="77777777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Ребенок может направляться в МДЦ «Артек» не чаще одного раза в год.</w:t>
      </w:r>
    </w:p>
    <w:p w14:paraId="2B436AB6" w14:textId="77777777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 xml:space="preserve">Для осуществления организации Конкурса в Финансовом </w:t>
      </w:r>
      <w:r w:rsidRPr="00727B5E">
        <w:rPr>
          <w:rFonts w:ascii="Times New Roman" w:hAnsi="Times New Roman" w:cs="Times New Roman"/>
          <w:sz w:val="28"/>
          <w:szCs w:val="28"/>
        </w:rPr>
        <w:lastRenderedPageBreak/>
        <w:t>университете создается организационный комитет (далее – оргкомитет). Председателем оргкомитета Конкурса является ректор Финансового университета.</w:t>
      </w:r>
    </w:p>
    <w:p w14:paraId="54618841" w14:textId="77777777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 xml:space="preserve">Для отбора участников Конкурса создается жюри. </w:t>
      </w:r>
    </w:p>
    <w:p w14:paraId="3CB51209" w14:textId="77777777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Состав жюри формируется из профессорско-преподавательского состава и других категорий работников Финансового университета.</w:t>
      </w:r>
    </w:p>
    <w:p w14:paraId="0981B6BE" w14:textId="47DD4372" w:rsidR="00727B5E" w:rsidRPr="00583DB5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DB5">
        <w:rPr>
          <w:rFonts w:ascii="Times New Roman" w:hAnsi="Times New Roman" w:cs="Times New Roman"/>
          <w:sz w:val="28"/>
          <w:szCs w:val="28"/>
        </w:rPr>
        <w:t xml:space="preserve">Состав жюри публикуется на сайте </w:t>
      </w:r>
      <w:r w:rsidRPr="007E2C15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A3401E" w:rsidRPr="007E2C1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E4FF5" w:rsidRPr="004845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E4FF5" w:rsidRPr="0048459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FE4FF5" w:rsidRPr="004845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="00FE4FF5" w:rsidRPr="0048459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E4FF5" w:rsidRPr="004845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E4FF5" w:rsidRPr="0048459F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E4FF5" w:rsidRPr="004845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priemka</w:t>
        </w:r>
        <w:proofErr w:type="spellEnd"/>
        <w:r w:rsidR="00FE4FF5" w:rsidRPr="0048459F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FE4FF5" w:rsidRPr="004845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prof</w:t>
        </w:r>
        <w:r w:rsidR="00FE4FF5" w:rsidRPr="0048459F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FE4FF5" w:rsidRPr="004845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Pages</w:t>
        </w:r>
        <w:r w:rsidR="00FE4FF5" w:rsidRPr="0048459F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E4FF5" w:rsidRPr="004845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artek</w:t>
        </w:r>
        <w:proofErr w:type="spellEnd"/>
        <w:r w:rsidR="00FE4FF5" w:rsidRPr="0048459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E4FF5" w:rsidRPr="0048459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aspx</w:t>
        </w:r>
        <w:proofErr w:type="spellEnd"/>
      </w:hyperlink>
      <w:r w:rsidRPr="007E2C1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</w:t>
      </w:r>
    </w:p>
    <w:p w14:paraId="504C57D6" w14:textId="77777777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 xml:space="preserve">Оргкомитет Конкурса: </w:t>
      </w:r>
    </w:p>
    <w:p w14:paraId="1BD28B28" w14:textId="77777777" w:rsidR="00727B5E" w:rsidRPr="00727B5E" w:rsidRDefault="00727B5E" w:rsidP="005255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 xml:space="preserve">устанавливает форму и сроки проведения Конкурса; </w:t>
      </w:r>
    </w:p>
    <w:p w14:paraId="77312BE9" w14:textId="77777777" w:rsidR="00727B5E" w:rsidRPr="00727B5E" w:rsidRDefault="00727B5E" w:rsidP="005255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утверждает критерии отбора детей для поощрения путевками в МДЦ «Артек»;</w:t>
      </w:r>
    </w:p>
    <w:p w14:paraId="346E7432" w14:textId="77777777" w:rsidR="00727B5E" w:rsidRPr="00727B5E" w:rsidRDefault="00727B5E" w:rsidP="005255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 xml:space="preserve">обеспечивает непосредственное проведение Конкурса; </w:t>
      </w:r>
    </w:p>
    <w:p w14:paraId="0C6C6108" w14:textId="77777777" w:rsidR="00727B5E" w:rsidRPr="00727B5E" w:rsidRDefault="00727B5E" w:rsidP="005255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 xml:space="preserve">формирует состав жюри; </w:t>
      </w:r>
    </w:p>
    <w:p w14:paraId="34D33298" w14:textId="77777777" w:rsidR="00727B5E" w:rsidRPr="00727B5E" w:rsidRDefault="00727B5E" w:rsidP="005255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утверждает список победителей;</w:t>
      </w:r>
    </w:p>
    <w:p w14:paraId="2548BE06" w14:textId="77777777" w:rsidR="00727B5E" w:rsidRPr="00727B5E" w:rsidRDefault="00727B5E" w:rsidP="005255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 xml:space="preserve">осуществляет иные функции в соответствии с настоящим Положением. </w:t>
      </w:r>
    </w:p>
    <w:p w14:paraId="72AEA69F" w14:textId="77777777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 xml:space="preserve">Жюри Конкурса: </w:t>
      </w:r>
    </w:p>
    <w:p w14:paraId="313B15AD" w14:textId="77777777" w:rsidR="00727B5E" w:rsidRPr="00727B5E" w:rsidRDefault="00727B5E" w:rsidP="005255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 xml:space="preserve">проверяет и оценивает результаты работ; </w:t>
      </w:r>
    </w:p>
    <w:p w14:paraId="42BB67B0" w14:textId="77777777" w:rsidR="00727B5E" w:rsidRPr="00727B5E" w:rsidRDefault="00727B5E" w:rsidP="005255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 xml:space="preserve">представляет список победителей на утверждение в оргкомитет; </w:t>
      </w:r>
    </w:p>
    <w:p w14:paraId="2A859C9C" w14:textId="77777777" w:rsidR="00727B5E" w:rsidRPr="00727B5E" w:rsidRDefault="00727B5E" w:rsidP="005255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настоящим Положением.</w:t>
      </w:r>
    </w:p>
    <w:p w14:paraId="62D5E60F" w14:textId="77777777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В конкурсном отборе могут участвовать:</w:t>
      </w:r>
    </w:p>
    <w:p w14:paraId="42E7C20A" w14:textId="77777777" w:rsidR="00727B5E" w:rsidRPr="00727B5E" w:rsidRDefault="00727B5E" w:rsidP="005255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27B5E">
        <w:rPr>
          <w:rFonts w:ascii="Times New Roman" w:hAnsi="Times New Roman" w:cs="Times New Roman"/>
          <w:sz w:val="28"/>
          <w:szCs w:val="28"/>
        </w:rPr>
        <w:t>победители и призеры региональных, межрегиональных, всероссийских (общероссийских), международных олимпиад, соревнований, конкурсов, фестивалей, научно-практических конференций по направлению «Экономика», «Менеджмент», «Государственное и муниципальное управление», «Управление персоналом», «Бизнес-информатика», «Социология», «Реклама и связи с общественностью», «Прикладная математика и информатика», «Информационная безопасность», «Юриспруденция», «Политология», «Туризм», «Политология», «Прикладная информатика», «Информационная безопасность»;</w:t>
      </w:r>
    </w:p>
    <w:p w14:paraId="500BC562" w14:textId="77777777" w:rsidR="00727B5E" w:rsidRPr="00727B5E" w:rsidRDefault="00727B5E" w:rsidP="005255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победители и призеры олимпиад и конкурсов, входящих в перечень, утвержденных Финансовым университетом;</w:t>
      </w:r>
    </w:p>
    <w:p w14:paraId="6EA032F1" w14:textId="77777777" w:rsidR="00727B5E" w:rsidRPr="00727B5E" w:rsidRDefault="00727B5E" w:rsidP="005255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волонтеры, заслужившие награды различного уровня;</w:t>
      </w:r>
    </w:p>
    <w:p w14:paraId="12CF2870" w14:textId="77777777" w:rsidR="00727B5E" w:rsidRPr="00727B5E" w:rsidRDefault="00727B5E" w:rsidP="005255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активные участники тематических программ, проектов, мероприятий Финансового университета, Фонда поддержки Артека.</w:t>
      </w:r>
    </w:p>
    <w:p w14:paraId="304EFEEB" w14:textId="77777777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Все кандидаты в участники должны иметь отличную (только на 5) или хорошую (на 4 и 5) успеваемость (согласно российской системе оценки успеваемости) и принимать активное участие в общественной жизни школы.</w:t>
      </w:r>
    </w:p>
    <w:p w14:paraId="619659FB" w14:textId="77777777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В системе АИС «Путёвка» при прочих равных условиях преимущество отдается кандидатам, имеющим в наличии диплом победителя/призера Всероссийских и международных научных конкурсов, олимпиад, по всем направлениям подготовки, реализуемым в Финансовом университете.</w:t>
      </w:r>
    </w:p>
    <w:p w14:paraId="6006DF81" w14:textId="77777777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 xml:space="preserve">При подаче заявки на участие в конкурсном отборе участник самостоятельно регистрируется в автоматизированной информационной системе «Путёвка» (АИС «Путёвка») на сайте www.артек.дети. </w:t>
      </w:r>
    </w:p>
    <w:p w14:paraId="02B9323B" w14:textId="77777777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lastRenderedPageBreak/>
        <w:t>Оргкомитет может отказать в дальнейшем участии в случае нарушения следующих правил проведения Конкурса:</w:t>
      </w:r>
    </w:p>
    <w:p w14:paraId="15C8B729" w14:textId="77777777" w:rsidR="00727B5E" w:rsidRPr="00727B5E" w:rsidRDefault="00727B5E" w:rsidP="00525588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нарушение сроков подачи заявки;</w:t>
      </w:r>
    </w:p>
    <w:p w14:paraId="50275C70" w14:textId="77777777" w:rsidR="00727B5E" w:rsidRPr="00727B5E" w:rsidRDefault="00727B5E" w:rsidP="00525588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неверное заполнение пунктов анкеты;</w:t>
      </w:r>
    </w:p>
    <w:p w14:paraId="11121C8B" w14:textId="77777777" w:rsidR="00727B5E" w:rsidRPr="00727B5E" w:rsidRDefault="00727B5E" w:rsidP="00525588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предоставление недостоверной информации об успеваемости, о статусе победителя/призера олимпиады.</w:t>
      </w:r>
    </w:p>
    <w:p w14:paraId="7EDDAA87" w14:textId="4963AF04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 xml:space="preserve">Участники Конкурса обязаны представить подтвержденное в письменной форме от родителей (законных представителей) согласие на </w:t>
      </w:r>
      <w:r w:rsidR="007F46DA">
        <w:rPr>
          <w:rFonts w:ascii="Times New Roman" w:hAnsi="Times New Roman" w:cs="Times New Roman"/>
          <w:sz w:val="28"/>
          <w:szCs w:val="28"/>
        </w:rPr>
        <w:t xml:space="preserve">использование и </w:t>
      </w:r>
      <w:r w:rsidRPr="00727B5E">
        <w:rPr>
          <w:rFonts w:ascii="Times New Roman" w:hAnsi="Times New Roman" w:cs="Times New Roman"/>
          <w:sz w:val="28"/>
          <w:szCs w:val="28"/>
        </w:rPr>
        <w:t>обработку персональных данных</w:t>
      </w:r>
      <w:r w:rsidR="006F7C35" w:rsidRPr="006F7C35">
        <w:t xml:space="preserve"> </w:t>
      </w:r>
      <w:r w:rsidR="006F7C35">
        <w:rPr>
          <w:rFonts w:ascii="Times New Roman" w:hAnsi="Times New Roman" w:cs="Times New Roman"/>
          <w:sz w:val="28"/>
          <w:szCs w:val="28"/>
        </w:rPr>
        <w:t>по форме согласно приложению № 1</w:t>
      </w:r>
      <w:r w:rsidR="006F7C35" w:rsidRPr="006F7C35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6F7C35">
        <w:rPr>
          <w:rFonts w:ascii="Times New Roman" w:hAnsi="Times New Roman" w:cs="Times New Roman"/>
          <w:sz w:val="28"/>
          <w:szCs w:val="28"/>
        </w:rPr>
        <w:t>.</w:t>
      </w:r>
    </w:p>
    <w:p w14:paraId="18E3F96D" w14:textId="77777777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Подача заявки на участие в Конкурсе означает согласие на хранение, обработку и использование предоставленных персональных данных.</w:t>
      </w:r>
    </w:p>
    <w:p w14:paraId="7CE49227" w14:textId="77777777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 xml:space="preserve">Апелляция по результатам Конкурса не проводится. </w:t>
      </w:r>
    </w:p>
    <w:p w14:paraId="67C7CDEA" w14:textId="77777777" w:rsidR="00727B5E" w:rsidRPr="00727B5E" w:rsidRDefault="00727B5E" w:rsidP="0052558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336BA3" w14:textId="77777777" w:rsidR="00727B5E" w:rsidRPr="00727B5E" w:rsidRDefault="00727B5E" w:rsidP="00525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14:paraId="0AB5400F" w14:textId="77777777" w:rsidR="00727B5E" w:rsidRPr="00727B5E" w:rsidRDefault="00727B5E" w:rsidP="0052558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672C08" w14:textId="38633307" w:rsidR="00727B5E" w:rsidRPr="00570412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лица, прошедшие процедуру регистрации. Сроки регистрации устанавливаются оргкомитетом Конкурса и публикуются на </w:t>
      </w:r>
      <w:r w:rsidRPr="007E2C15">
        <w:rPr>
          <w:rFonts w:ascii="Times New Roman" w:hAnsi="Times New Roman" w:cs="Times New Roman"/>
          <w:sz w:val="28"/>
          <w:szCs w:val="28"/>
        </w:rPr>
        <w:t>сайте Финансового университета</w:t>
      </w:r>
      <w:r w:rsidR="00583DB5" w:rsidRPr="007E2C15">
        <w:rPr>
          <w:rFonts w:ascii="Times New Roman" w:hAnsi="Times New Roman" w:cs="Times New Roman"/>
          <w:sz w:val="28"/>
          <w:szCs w:val="28"/>
        </w:rPr>
        <w:t xml:space="preserve"> </w:t>
      </w:r>
      <w:r w:rsidR="00583DB5" w:rsidRPr="007E2C15">
        <w:t xml:space="preserve"> </w:t>
      </w:r>
      <w:hyperlink r:id="rId11" w:history="1">
        <w:r w:rsidR="00FE4FF5" w:rsidRPr="0048459F">
          <w:rPr>
            <w:rStyle w:val="a7"/>
            <w:rFonts w:ascii="Times New Roman" w:hAnsi="Times New Roman" w:cs="Times New Roman"/>
            <w:sz w:val="28"/>
            <w:szCs w:val="28"/>
          </w:rPr>
          <w:t>www.fa.ru/priemka/prof/Pages/artek.aspx</w:t>
        </w:r>
      </w:hyperlink>
      <w:r w:rsidRPr="007E2C1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</w:t>
      </w:r>
      <w:r w:rsidR="00570412" w:rsidRPr="007E2C1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 </w:t>
      </w:r>
    </w:p>
    <w:p w14:paraId="1F110BAB" w14:textId="77777777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Участник Конкурса, заполняющий анкету, несет ответственность за достоверность указанных данных.</w:t>
      </w:r>
    </w:p>
    <w:p w14:paraId="6BF97403" w14:textId="77777777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 xml:space="preserve">Претензии, связанные с неверным заполнением или с возникшими техническими проблемами после окончания приема анкет, не принимаются и не рассматриваются. </w:t>
      </w:r>
    </w:p>
    <w:p w14:paraId="5BE48F93" w14:textId="77777777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Прием заявок включает в себя:</w:t>
      </w:r>
    </w:p>
    <w:p w14:paraId="6A64D73C" w14:textId="054C4AC8" w:rsidR="00727B5E" w:rsidRPr="00727B5E" w:rsidRDefault="00727B5E" w:rsidP="0052558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 xml:space="preserve">заполнение анкеты по форме согласно приложению № </w:t>
      </w:r>
      <w:r w:rsidR="006748E3">
        <w:rPr>
          <w:rFonts w:ascii="Times New Roman" w:hAnsi="Times New Roman" w:cs="Times New Roman"/>
          <w:sz w:val="28"/>
          <w:szCs w:val="28"/>
        </w:rPr>
        <w:t>2</w:t>
      </w:r>
      <w:r w:rsidRPr="00727B5E">
        <w:rPr>
          <w:rFonts w:ascii="Times New Roman" w:hAnsi="Times New Roman" w:cs="Times New Roman"/>
          <w:sz w:val="28"/>
          <w:szCs w:val="28"/>
        </w:rPr>
        <w:t xml:space="preserve"> к Положению;</w:t>
      </w:r>
    </w:p>
    <w:p w14:paraId="39A21B06" w14:textId="556A5DAC" w:rsidR="00727B5E" w:rsidRPr="00727B5E" w:rsidRDefault="00727B5E" w:rsidP="0052558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 xml:space="preserve">формирование портфолио, в котором будут указаны индивидуальные достижения участника Конкурса по форме согласно приложению № </w:t>
      </w:r>
      <w:r w:rsidR="006748E3">
        <w:rPr>
          <w:rFonts w:ascii="Times New Roman" w:hAnsi="Times New Roman" w:cs="Times New Roman"/>
          <w:sz w:val="28"/>
          <w:szCs w:val="28"/>
        </w:rPr>
        <w:t>3</w:t>
      </w:r>
      <w:r w:rsidRPr="00727B5E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14:paraId="1AF3832F" w14:textId="77777777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Формат проведения Конкурса – заочный.</w:t>
      </w:r>
    </w:p>
    <w:p w14:paraId="0AFC58ED" w14:textId="77777777" w:rsidR="00727B5E" w:rsidRPr="00727B5E" w:rsidRDefault="00727B5E" w:rsidP="005255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B06EA9" w14:textId="0A107396" w:rsidR="00727B5E" w:rsidRDefault="00727B5E" w:rsidP="00525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Результаты конкурсного отбора</w:t>
      </w:r>
    </w:p>
    <w:p w14:paraId="342F04EE" w14:textId="77777777" w:rsidR="00525588" w:rsidRPr="00525588" w:rsidRDefault="00525588" w:rsidP="00525588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14:paraId="6392287A" w14:textId="77777777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Подведение итогов Конкурса осуществляется по сумме баллов в рейтинговой системе.</w:t>
      </w:r>
    </w:p>
    <w:p w14:paraId="7927BD6A" w14:textId="77777777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По итогам рассмотрения заявок жюри готовит предложения по формированию списка участников Конкурса, исходя из представленных квот.</w:t>
      </w:r>
    </w:p>
    <w:p w14:paraId="049A7755" w14:textId="296084CA" w:rsidR="00727B5E" w:rsidRPr="007E2C15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C15">
        <w:rPr>
          <w:rFonts w:ascii="Times New Roman" w:hAnsi="Times New Roman" w:cs="Times New Roman"/>
          <w:sz w:val="28"/>
          <w:szCs w:val="28"/>
        </w:rPr>
        <w:t>Результаты Конкурса публикуются на сайте Финансового университета</w:t>
      </w:r>
      <w:r w:rsidR="00F31E2F">
        <w:rPr>
          <w:rFonts w:ascii="Times New Roman" w:hAnsi="Times New Roman" w:cs="Times New Roman"/>
          <w:sz w:val="28"/>
          <w:szCs w:val="28"/>
        </w:rPr>
        <w:t xml:space="preserve"> </w:t>
      </w:r>
      <w:r w:rsidR="00583DB5" w:rsidRPr="00F31E2F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www.fa.ru/</w:t>
      </w:r>
      <w:proofErr w:type="spellStart"/>
      <w:r w:rsidR="00583DB5" w:rsidRPr="00F31E2F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priemka</w:t>
      </w:r>
      <w:proofErr w:type="spellEnd"/>
      <w:r w:rsidR="00583DB5" w:rsidRPr="00F31E2F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/</w:t>
      </w:r>
      <w:proofErr w:type="spellStart"/>
      <w:r w:rsidR="00583DB5" w:rsidRPr="00F31E2F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prof</w:t>
      </w:r>
      <w:proofErr w:type="spellEnd"/>
      <w:r w:rsidR="00583DB5" w:rsidRPr="00F31E2F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/</w:t>
      </w:r>
      <w:proofErr w:type="spellStart"/>
      <w:r w:rsidR="00583DB5" w:rsidRPr="00F31E2F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Pages</w:t>
      </w:r>
      <w:proofErr w:type="spellEnd"/>
      <w:r w:rsidR="00583DB5" w:rsidRPr="00F31E2F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/artek.aspx</w:t>
      </w:r>
      <w:r w:rsidRPr="00F31E2F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.</w:t>
      </w:r>
      <w:r w:rsidR="007D7AE5" w:rsidRPr="007E2C15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 </w:t>
      </w:r>
    </w:p>
    <w:p w14:paraId="34E0BA0B" w14:textId="77777777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Решение жюри Конкурса оформляется в виде письменного протокола, который подписывается всеми членами жюри. Жюри имеет право на определение дополнительных номинаций и наград.</w:t>
      </w:r>
    </w:p>
    <w:p w14:paraId="2C4DFA62" w14:textId="77777777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 xml:space="preserve">В случае каких-либо личных обстоятельств, мешающих отобранному в результате конкурсного отбора участнику принять участие в </w:t>
      </w:r>
      <w:r w:rsidRPr="00727B5E">
        <w:rPr>
          <w:rFonts w:ascii="Times New Roman" w:hAnsi="Times New Roman" w:cs="Times New Roman"/>
          <w:sz w:val="28"/>
          <w:szCs w:val="28"/>
        </w:rPr>
        <w:lastRenderedPageBreak/>
        <w:t>Программе, представитель участника должен обязательно известить об этом организатора не позднее 10 дней после размещения результатов Конкурса на сайте.</w:t>
      </w:r>
    </w:p>
    <w:p w14:paraId="468B58E5" w14:textId="77777777" w:rsidR="00727B5E" w:rsidRPr="00727B5E" w:rsidRDefault="00727B5E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следующему участнику из ранжированного списка.</w:t>
      </w:r>
    </w:p>
    <w:p w14:paraId="6ADE141E" w14:textId="53B44621" w:rsidR="00727B5E" w:rsidRPr="00727B5E" w:rsidRDefault="00727B5E" w:rsidP="0052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участники, набравшие наибольшее количество баллов в пределах предоставленной к</w:t>
      </w:r>
      <w:r w:rsidR="00A3401E">
        <w:rPr>
          <w:rFonts w:ascii="Times New Roman" w:hAnsi="Times New Roman" w:cs="Times New Roman"/>
          <w:sz w:val="28"/>
          <w:szCs w:val="28"/>
        </w:rPr>
        <w:t>воты и получивших сертификат победителя.</w:t>
      </w:r>
    </w:p>
    <w:p w14:paraId="489DEB04" w14:textId="224633EF" w:rsidR="00F31E2F" w:rsidRPr="00F31E2F" w:rsidRDefault="00F31E2F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E2F"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участники, набравшие наибольшее количество баллов в</w:t>
      </w:r>
      <w:r>
        <w:rPr>
          <w:rFonts w:ascii="Times New Roman" w:hAnsi="Times New Roman" w:cs="Times New Roman"/>
          <w:sz w:val="28"/>
          <w:szCs w:val="28"/>
        </w:rPr>
        <w:t xml:space="preserve"> пределах предоставленной квоты и получившие сертификат отборочного этапа.</w:t>
      </w:r>
    </w:p>
    <w:p w14:paraId="6D4DC6E7" w14:textId="33F8D74E" w:rsidR="00F31E2F" w:rsidRPr="00F31E2F" w:rsidRDefault="00F31E2F" w:rsidP="005255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E2F">
        <w:rPr>
          <w:rFonts w:ascii="Times New Roman" w:hAnsi="Times New Roman" w:cs="Times New Roman"/>
          <w:sz w:val="28"/>
          <w:szCs w:val="28"/>
        </w:rPr>
        <w:t>Победители Конкурса, награжденные путевками в МДЦ «Артек»,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31E2F">
        <w:rPr>
          <w:rFonts w:ascii="Times New Roman" w:hAnsi="Times New Roman" w:cs="Times New Roman"/>
          <w:sz w:val="28"/>
          <w:szCs w:val="28"/>
        </w:rPr>
        <w:t>формляют документы согласно требованиям МДЦ «Артек».</w:t>
      </w:r>
    </w:p>
    <w:p w14:paraId="53233DE9" w14:textId="77777777" w:rsidR="00A3401E" w:rsidRPr="00F31E2F" w:rsidRDefault="00A3401E" w:rsidP="00525588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6D8882" w14:textId="2E2DF283" w:rsidR="00570412" w:rsidRDefault="00570412" w:rsidP="0052558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3F5">
        <w:rPr>
          <w:rFonts w:ascii="Times New Roman" w:hAnsi="Times New Roman" w:cs="Times New Roman"/>
          <w:color w:val="000000" w:themeColor="text1"/>
          <w:sz w:val="28"/>
          <w:szCs w:val="28"/>
        </w:rPr>
        <w:t>Контакты для связи</w:t>
      </w:r>
    </w:p>
    <w:p w14:paraId="33BD5445" w14:textId="77777777" w:rsidR="00FF53F5" w:rsidRPr="00FF53F5" w:rsidRDefault="00FF53F5" w:rsidP="00FF53F5">
      <w:pPr>
        <w:pStyle w:val="a3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BED582" w14:textId="77777777" w:rsidR="00D243EB" w:rsidRPr="00F31E2F" w:rsidRDefault="00796A1E" w:rsidP="00525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D243EB" w:rsidRPr="00F3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Адрес: Ленинградский проспект, 51.1, </w:t>
      </w:r>
      <w:proofErr w:type="spellStart"/>
      <w:r w:rsidR="00D243EB" w:rsidRPr="00F31E2F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D243EB" w:rsidRPr="00F31E2F">
        <w:rPr>
          <w:rFonts w:ascii="Times New Roman" w:hAnsi="Times New Roman" w:cs="Times New Roman"/>
          <w:color w:val="000000" w:themeColor="text1"/>
          <w:sz w:val="28"/>
          <w:szCs w:val="28"/>
        </w:rPr>
        <w:t>. 0226</w:t>
      </w:r>
    </w:p>
    <w:p w14:paraId="30E077F7" w14:textId="45053E15" w:rsidR="00D243EB" w:rsidRPr="00F31E2F" w:rsidRDefault="00FE4FF5" w:rsidP="00525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Адрес интернет-сайта </w:t>
      </w:r>
      <w:r w:rsidR="00D243EB" w:rsidRPr="00F31E2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2" w:history="1">
        <w:r w:rsidRPr="0048459F">
          <w:rPr>
            <w:rStyle w:val="a7"/>
            <w:rFonts w:ascii="Times New Roman" w:hAnsi="Times New Roman" w:cs="Times New Roman"/>
            <w:sz w:val="28"/>
            <w:szCs w:val="28"/>
          </w:rPr>
          <w:t>www.fa.ru/priemka/prof/Pages/artek.aspx</w:t>
        </w:r>
      </w:hyperlink>
      <w:r w:rsidR="00D243EB" w:rsidRPr="00F31E2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</w:t>
      </w:r>
    </w:p>
    <w:p w14:paraId="0D10F3C1" w14:textId="3E1A3B78" w:rsidR="00D243EB" w:rsidRPr="00F31E2F" w:rsidRDefault="00D243EB" w:rsidP="00525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E2F">
        <w:rPr>
          <w:rFonts w:ascii="Times New Roman" w:hAnsi="Times New Roman" w:cs="Times New Roman"/>
          <w:color w:val="000000" w:themeColor="text1"/>
          <w:sz w:val="28"/>
          <w:szCs w:val="28"/>
        </w:rPr>
        <w:t>5.3. Адрес электронной почты: EANikiforova@fa.ru. </w:t>
      </w:r>
    </w:p>
    <w:p w14:paraId="4AFAE882" w14:textId="170FFA48" w:rsidR="00796A1E" w:rsidRPr="00F31E2F" w:rsidRDefault="00D243EB" w:rsidP="00525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="00796A1E" w:rsidRPr="00F3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за проведение Конкурса - Никифорова Елена Аркадьевна (главный специалист Отдела подготовительного обучения Управления о работе с абитуриентами и довузовскому образованию). </w:t>
      </w:r>
    </w:p>
    <w:p w14:paraId="325D383C" w14:textId="539D6B45" w:rsidR="00796A1E" w:rsidRPr="00F31E2F" w:rsidRDefault="00796A1E" w:rsidP="00525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E2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243EB" w:rsidRPr="00F31E2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3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Контактный телефон: 8-495-249-52-85. </w:t>
      </w:r>
    </w:p>
    <w:p w14:paraId="0EB90533" w14:textId="309D3B94" w:rsidR="00727B5E" w:rsidRDefault="00727B5E" w:rsidP="0052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9745A" w14:textId="77777777" w:rsidR="00727B5E" w:rsidRPr="00727B5E" w:rsidRDefault="00727B5E" w:rsidP="0072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F3C1D6" w14:textId="77777777" w:rsidR="00727B5E" w:rsidRPr="00727B5E" w:rsidRDefault="00727B5E" w:rsidP="00727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60062F" w14:textId="77777777" w:rsidR="00727B5E" w:rsidRPr="00727B5E" w:rsidRDefault="00727B5E" w:rsidP="00727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DA11F0" w14:textId="77777777" w:rsidR="00727B5E" w:rsidRPr="00727B5E" w:rsidRDefault="00727B5E" w:rsidP="00727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EF0E5D" w14:textId="77777777" w:rsidR="00727B5E" w:rsidRPr="00727B5E" w:rsidRDefault="00727B5E" w:rsidP="00727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06C806" w14:textId="77777777" w:rsidR="00727B5E" w:rsidRPr="00727B5E" w:rsidRDefault="00727B5E" w:rsidP="0072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34578A" w14:textId="77777777" w:rsidR="00727B5E" w:rsidRPr="00727B5E" w:rsidRDefault="00727B5E" w:rsidP="0072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0EF5F1" w14:textId="77777777" w:rsidR="00727B5E" w:rsidRPr="00727B5E" w:rsidRDefault="00727B5E" w:rsidP="0072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FDE9DB" w14:textId="77777777" w:rsidR="00727B5E" w:rsidRPr="00727B5E" w:rsidRDefault="00727B5E" w:rsidP="0072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1F5DDF" w14:textId="62BA6E26" w:rsidR="00727B5E" w:rsidRDefault="00727B5E" w:rsidP="0072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208D1C" w14:textId="523F1397" w:rsidR="00525588" w:rsidRDefault="00525588" w:rsidP="0072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DF6F2E" w14:textId="435708CB" w:rsidR="00525588" w:rsidRDefault="00525588" w:rsidP="0072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F93EF7" w14:textId="0E0949C3" w:rsidR="00525588" w:rsidRDefault="00525588" w:rsidP="0072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5F66C1" w14:textId="650527A5" w:rsidR="00525588" w:rsidRDefault="00525588" w:rsidP="0072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CEDB7B" w14:textId="2014EE10" w:rsidR="00525588" w:rsidRDefault="00525588" w:rsidP="0072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FD9ECC" w14:textId="3AEFA3D3" w:rsidR="00525588" w:rsidRDefault="00525588" w:rsidP="0072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6CAD3F" w14:textId="1D0E0184" w:rsidR="00525588" w:rsidRDefault="00525588" w:rsidP="0072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5CF61A" w14:textId="4D7AB366" w:rsidR="00525588" w:rsidRDefault="00525588" w:rsidP="0072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435A13" w14:textId="011CC3AE" w:rsidR="00525588" w:rsidRDefault="00525588" w:rsidP="0072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DB86BE" w14:textId="77777777" w:rsidR="008E0618" w:rsidRPr="00727B5E" w:rsidRDefault="008E0618" w:rsidP="0072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727B5E" w:rsidRPr="00727B5E" w14:paraId="1155999B" w14:textId="77777777" w:rsidTr="00704FB1">
        <w:tc>
          <w:tcPr>
            <w:tcW w:w="9498" w:type="dxa"/>
            <w:shd w:val="clear" w:color="auto" w:fill="auto"/>
            <w:vAlign w:val="bottom"/>
          </w:tcPr>
          <w:p w14:paraId="5760F9FE" w14:textId="2E72BD17" w:rsidR="00727B5E" w:rsidRDefault="00727B5E" w:rsidP="008E06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Приложение № 1</w:t>
            </w:r>
          </w:p>
          <w:p w14:paraId="02CCED68" w14:textId="78408E92" w:rsidR="00727B5E" w:rsidRDefault="00727B5E" w:rsidP="008E06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к Положению</w:t>
            </w:r>
          </w:p>
          <w:p w14:paraId="5FAA72E5" w14:textId="6BA582CB" w:rsidR="00421561" w:rsidRPr="00421561" w:rsidRDefault="00421561" w:rsidP="008E06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CAEAC8E" w14:textId="2E06CD8B" w:rsidR="00421561" w:rsidRPr="007F46DA" w:rsidRDefault="00421561" w:rsidP="00704FB1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ФОРМА СОГЛАСИЯ</w:t>
            </w:r>
          </w:p>
          <w:p w14:paraId="74BE112D" w14:textId="049694A9" w:rsidR="00421561" w:rsidRPr="007F46DA" w:rsidRDefault="00421561" w:rsidP="00704FB1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использование </w:t>
            </w:r>
            <w:r w:rsidR="007F46DA" w:rsidRPr="007F46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</w:t>
            </w:r>
            <w:r w:rsidRPr="007F46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обработку персональных данных</w:t>
            </w:r>
          </w:p>
          <w:p w14:paraId="145300BA" w14:textId="167BA841" w:rsidR="00421561" w:rsidRPr="00421561" w:rsidRDefault="00421561" w:rsidP="00704F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DB9D5E" w14:textId="77777777" w:rsidR="008E0618" w:rsidRPr="007F46DA" w:rsidRDefault="00421561" w:rsidP="00704F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4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«_____</w:t>
            </w:r>
            <w:proofErr w:type="gramStart"/>
            <w:r w:rsidRPr="007F4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7F4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20___ г. </w:t>
            </w:r>
          </w:p>
          <w:p w14:paraId="6FD8F2E3" w14:textId="3042B1E8" w:rsidR="008E0618" w:rsidRPr="00FE4FF5" w:rsidRDefault="00A421E3" w:rsidP="0054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4FF5">
              <w:rPr>
                <w:rFonts w:ascii="Times New Roman" w:eastAsia="Times New Roman" w:hAnsi="Times New Roman" w:cs="Times New Roman"/>
                <w:lang w:eastAsia="ru-RU"/>
              </w:rPr>
              <w:t>Я,_</w:t>
            </w:r>
            <w:proofErr w:type="gramEnd"/>
            <w:r w:rsidR="00421561" w:rsidRPr="00FE4FF5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  <w:r w:rsidR="00704FB1" w:rsidRPr="00FE4FF5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  <w:r w:rsidR="00421561" w:rsidRPr="00FE4FF5">
              <w:rPr>
                <w:rFonts w:ascii="Times New Roman" w:eastAsia="Times New Roman" w:hAnsi="Times New Roman" w:cs="Times New Roman"/>
                <w:lang w:eastAsia="ru-RU"/>
              </w:rPr>
              <w:t xml:space="preserve">__,  </w:t>
            </w:r>
          </w:p>
          <w:p w14:paraId="13596139" w14:textId="38287E04" w:rsidR="008E0618" w:rsidRPr="00FE4FF5" w:rsidRDefault="00421561" w:rsidP="0054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F5">
              <w:rPr>
                <w:rFonts w:ascii="Times New Roman" w:eastAsia="Times New Roman" w:hAnsi="Times New Roman" w:cs="Times New Roman"/>
                <w:lang w:eastAsia="ru-RU"/>
              </w:rPr>
              <w:t>(ФИО родителя или законного представителя)</w:t>
            </w:r>
          </w:p>
          <w:p w14:paraId="3A058DD3" w14:textId="583A4895" w:rsidR="00421561" w:rsidRPr="00FE4FF5" w:rsidRDefault="00421561" w:rsidP="0054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F5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_______ __________, выдан ___________________________________                                        </w:t>
            </w:r>
            <w:r w:rsidR="008E0618" w:rsidRPr="00FE4FF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</w:t>
            </w:r>
            <w:r w:rsidRPr="00FE4FF5">
              <w:rPr>
                <w:rFonts w:ascii="Times New Roman" w:eastAsia="Times New Roman" w:hAnsi="Times New Roman" w:cs="Times New Roman"/>
                <w:lang w:eastAsia="ru-RU"/>
              </w:rPr>
              <w:t xml:space="preserve">  _________________________________________________________________  (в случае опекунства/попечительства указать реквизиты документа, на основании которого осуществляется опека или попечительство)  __________________________________________________________________ (адрес) являющийся родителем (законным представителем) ребенка _____________________________________________________________________________  (фамилия, имя, отчество ребенка) паспорт (свидетельство о рождении) _______ _____________, выдан __________________                                                                                                          </w:t>
            </w:r>
            <w:r w:rsidR="008E5B1E" w:rsidRPr="00FE4FF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  <w:r w:rsidRPr="00FE4FF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 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моего ребенка (далее – Ребенок)</w:t>
            </w:r>
            <w:r w:rsidR="008E0618" w:rsidRPr="00FE4F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4FF5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участия в </w:t>
            </w:r>
            <w:r w:rsidR="008E0618" w:rsidRPr="00FE4FF5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тематической </w:t>
            </w:r>
            <w:r w:rsidRPr="00FE4FF5">
              <w:rPr>
                <w:rFonts w:ascii="Times New Roman" w:eastAsia="Times New Roman" w:hAnsi="Times New Roman" w:cs="Times New Roman"/>
                <w:lang w:eastAsia="ru-RU"/>
              </w:rPr>
              <w:t xml:space="preserve">смене </w:t>
            </w:r>
            <w:r w:rsidR="008E0618" w:rsidRPr="00FE4FF5">
              <w:rPr>
                <w:rFonts w:ascii="Times New Roman" w:eastAsia="Times New Roman" w:hAnsi="Times New Roman" w:cs="Times New Roman"/>
                <w:lang w:eastAsia="ru-RU"/>
              </w:rPr>
              <w:t>«Фундамент будущего» в</w:t>
            </w:r>
            <w:r w:rsidR="008E5B1E" w:rsidRPr="00FE4FF5">
              <w:rPr>
                <w:rFonts w:ascii="Times New Roman" w:eastAsia="Times New Roman" w:hAnsi="Times New Roman" w:cs="Times New Roman"/>
                <w:lang w:eastAsia="ru-RU"/>
              </w:rPr>
              <w:t xml:space="preserve"> МДЦ «Артек»</w:t>
            </w:r>
            <w:r w:rsidR="008E0618" w:rsidRPr="00FE4FF5">
              <w:rPr>
                <w:rFonts w:ascii="Times New Roman" w:eastAsia="Times New Roman" w:hAnsi="Times New Roman" w:cs="Times New Roman"/>
                <w:lang w:eastAsia="ru-RU"/>
              </w:rPr>
              <w:t xml:space="preserve">, расположенному по адресу: 298645, Крым, г. Ялта, </w:t>
            </w:r>
            <w:proofErr w:type="spellStart"/>
            <w:r w:rsidR="008E0618" w:rsidRPr="00FE4FF5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="008E0618" w:rsidRPr="00FE4FF5">
              <w:rPr>
                <w:rFonts w:ascii="Times New Roman" w:eastAsia="Times New Roman" w:hAnsi="Times New Roman" w:cs="Times New Roman"/>
                <w:lang w:eastAsia="ru-RU"/>
              </w:rPr>
              <w:t>. Гурзуф, ул. Ленинградская, д. 41.</w:t>
            </w:r>
          </w:p>
          <w:p w14:paraId="021EBCBC" w14:textId="79B304C5" w:rsidR="00421561" w:rsidRPr="00FE4FF5" w:rsidRDefault="00421561" w:rsidP="0054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F5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сообщил(а) в заявлении, договоре, других заполняемых мною документах. 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 и иные необходимые данные. </w:t>
            </w:r>
          </w:p>
          <w:p w14:paraId="63CAFFB0" w14:textId="51076251" w:rsidR="008E5B1E" w:rsidRPr="00FE4FF5" w:rsidRDefault="008E5B1E" w:rsidP="0054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6"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F5">
              <w:rPr>
                <w:rFonts w:ascii="Times New Roman" w:eastAsia="Times New Roman" w:hAnsi="Times New Roman" w:cs="Times New Roman"/>
                <w:lang w:eastAsia="ru-RU"/>
              </w:rPr>
              <w:t>Вышеуказанные персональные данные представлены с целью использования МДЦ «Артек» для формирования учреждением единого банка данных контингента детей в целях осуществления своей деятельности, индивидуального учета результатов усвоения детьми программ лагеря, хранения сведений об этих результатах, фото и видео съемки Ребенка во время участия в программах и проектах, реализуемых на смене МДЦ «Артек», использования и редактирования фото, видео и информационных материалов для некоммерческих, коммерческих, рекламных и промо целей, связанных с деятельностью МДЦ «Артек», использования при наполнении информационных ресурсов МДЦ «Артек», в том числе сайта, и телевизионных и печатных СМИ. Выражаю согласие на участие Ребенка в интервью, фото и видео съемке.</w:t>
            </w:r>
          </w:p>
          <w:p w14:paraId="366A0CC9" w14:textId="77777777" w:rsidR="00EB5A04" w:rsidRPr="00FE4FF5" w:rsidRDefault="00EB5A04" w:rsidP="0054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95BE48" w14:textId="2C1739CD" w:rsidR="006F7C35" w:rsidRPr="00FE4FF5" w:rsidRDefault="00421561" w:rsidP="0054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F5">
              <w:rPr>
                <w:rFonts w:ascii="Times New Roman" w:eastAsia="Times New Roman" w:hAnsi="Times New Roman" w:cs="Times New Roman"/>
                <w:lang w:eastAsia="ru-RU"/>
              </w:rPr>
              <w:t>«___</w:t>
            </w:r>
            <w:proofErr w:type="gramStart"/>
            <w:r w:rsidRPr="00FE4FF5">
              <w:rPr>
                <w:rFonts w:ascii="Times New Roman" w:eastAsia="Times New Roman" w:hAnsi="Times New Roman" w:cs="Times New Roman"/>
                <w:lang w:eastAsia="ru-RU"/>
              </w:rPr>
              <w:t>_»_</w:t>
            </w:r>
            <w:proofErr w:type="gramEnd"/>
            <w:r w:rsidRPr="00FE4FF5">
              <w:rPr>
                <w:rFonts w:ascii="Times New Roman" w:eastAsia="Times New Roman" w:hAnsi="Times New Roman" w:cs="Times New Roman"/>
                <w:lang w:eastAsia="ru-RU"/>
              </w:rPr>
              <w:t>_____________ 20___г</w:t>
            </w:r>
            <w:r w:rsidR="00EB5A04" w:rsidRPr="00FE4FF5">
              <w:rPr>
                <w:rFonts w:ascii="Times New Roman" w:eastAsia="Times New Roman" w:hAnsi="Times New Roman" w:cs="Times New Roman"/>
                <w:lang w:eastAsia="ru-RU"/>
              </w:rPr>
              <w:t>.              ______________ /</w:t>
            </w:r>
            <w:r w:rsidRPr="00FE4FF5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                            </w:t>
            </w:r>
            <w:r w:rsidR="00EB5A04" w:rsidRPr="00FE4FF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</w:t>
            </w:r>
          </w:p>
          <w:p w14:paraId="19890B6E" w14:textId="3155C35F" w:rsidR="006F7C35" w:rsidRPr="00FE4FF5" w:rsidRDefault="00EB5A04" w:rsidP="0054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6" w:firstLine="4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F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</w:t>
            </w:r>
            <w:r w:rsidR="008E5B1E" w:rsidRPr="00FE4FF5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FE4FF5">
              <w:rPr>
                <w:rFonts w:ascii="Times New Roman" w:eastAsia="Times New Roman" w:hAnsi="Times New Roman" w:cs="Times New Roman"/>
                <w:lang w:eastAsia="ru-RU"/>
              </w:rPr>
              <w:t xml:space="preserve">    Подпись/Ф.И.О. полностью</w:t>
            </w:r>
          </w:p>
          <w:p w14:paraId="1814A3F9" w14:textId="6DC10772" w:rsidR="006F7C35" w:rsidRPr="00FE4FF5" w:rsidRDefault="006F7C35" w:rsidP="008E061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116"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9A7654" w14:textId="77777777" w:rsidR="007F46DA" w:rsidRPr="00FE4FF5" w:rsidRDefault="006F7C35" w:rsidP="006F7C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3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F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</w:t>
            </w:r>
          </w:p>
          <w:p w14:paraId="47C6F225" w14:textId="18D33D71" w:rsidR="007F46DA" w:rsidRDefault="007F46DA" w:rsidP="006F7C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C10FBD" w14:textId="4D99201F" w:rsidR="007F46DA" w:rsidRDefault="007F46DA" w:rsidP="006F7C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3ED256" w14:textId="6999E1A3" w:rsidR="006F7C35" w:rsidRDefault="007F46DA" w:rsidP="006F7C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</w:t>
            </w:r>
            <w:r w:rsidR="006F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Приложение № 2</w:t>
            </w:r>
          </w:p>
          <w:p w14:paraId="431819AA" w14:textId="77777777" w:rsidR="006F7C35" w:rsidRPr="00727B5E" w:rsidRDefault="006F7C35" w:rsidP="006F7C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к Положению</w:t>
            </w:r>
          </w:p>
          <w:p w14:paraId="1693CB21" w14:textId="77777777" w:rsidR="00727B5E" w:rsidRPr="00727B5E" w:rsidRDefault="00727B5E" w:rsidP="00727B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EE462E4" w14:textId="77777777" w:rsidR="00727B5E" w:rsidRPr="00727B5E" w:rsidRDefault="00727B5E" w:rsidP="00727B5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27B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ФОРМА ЗАЯВКИ</w:t>
            </w:r>
          </w:p>
          <w:p w14:paraId="5AB29D9E" w14:textId="77777777" w:rsidR="00727B5E" w:rsidRPr="00727B5E" w:rsidRDefault="00727B5E" w:rsidP="00727B5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участие в Конкурсе </w:t>
            </w:r>
          </w:p>
        </w:tc>
      </w:tr>
    </w:tbl>
    <w:p w14:paraId="1BF295AB" w14:textId="77777777" w:rsidR="00727B5E" w:rsidRPr="00727B5E" w:rsidRDefault="00727B5E" w:rsidP="00727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48A1A" w14:textId="77777777" w:rsidR="00727B5E" w:rsidRPr="00727B5E" w:rsidRDefault="00727B5E" w:rsidP="0072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заполняется участником </w:t>
      </w:r>
      <w:r w:rsidRPr="00727B5E">
        <w:rPr>
          <w:rFonts w:ascii="Times New Roman" w:hAnsi="Times New Roman" w:cs="Times New Roman"/>
          <w:sz w:val="28"/>
          <w:szCs w:val="28"/>
        </w:rPr>
        <w:br/>
        <w:t xml:space="preserve">на сайте Финансового университета. </w:t>
      </w:r>
    </w:p>
    <w:p w14:paraId="6012DE23" w14:textId="77777777" w:rsidR="00727B5E" w:rsidRPr="00727B5E" w:rsidRDefault="00727B5E" w:rsidP="00727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45"/>
        <w:gridCol w:w="4592"/>
      </w:tblGrid>
      <w:tr w:rsidR="00727B5E" w:rsidRPr="00727B5E" w14:paraId="07328183" w14:textId="77777777" w:rsidTr="00A25311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C49F" w14:textId="77777777" w:rsidR="00727B5E" w:rsidRPr="00727B5E" w:rsidRDefault="00727B5E" w:rsidP="00727B5E">
            <w:pPr>
              <w:widowControl w:val="0"/>
              <w:numPr>
                <w:ilvl w:val="0"/>
                <w:numId w:val="22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52" w:lineRule="auto"/>
              <w:ind w:left="58" w:hanging="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B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F4C9" w14:textId="77777777" w:rsidR="00727B5E" w:rsidRPr="00727B5E" w:rsidRDefault="00727B5E" w:rsidP="00727B5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B5E" w:rsidRPr="00727B5E" w14:paraId="6A3BD1E3" w14:textId="77777777" w:rsidTr="00A25311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44CC" w14:textId="77777777" w:rsidR="00727B5E" w:rsidRPr="00727B5E" w:rsidRDefault="00727B5E" w:rsidP="00727B5E">
            <w:pPr>
              <w:widowControl w:val="0"/>
              <w:numPr>
                <w:ilvl w:val="0"/>
                <w:numId w:val="22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52" w:lineRule="auto"/>
              <w:ind w:left="58" w:hanging="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B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 (на момент проведении тематической смены 20.06.2018-11.07.2018)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2783" w14:textId="77777777" w:rsidR="00727B5E" w:rsidRPr="00727B5E" w:rsidRDefault="00727B5E" w:rsidP="00727B5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B5E" w:rsidRPr="00727B5E" w14:paraId="3F338B3F" w14:textId="77777777" w:rsidTr="00A25311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D0B4" w14:textId="77777777" w:rsidR="00727B5E" w:rsidRPr="00727B5E" w:rsidRDefault="00727B5E" w:rsidP="00727B5E">
            <w:pPr>
              <w:widowControl w:val="0"/>
              <w:numPr>
                <w:ilvl w:val="0"/>
                <w:numId w:val="22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52" w:lineRule="auto"/>
              <w:ind w:left="58" w:hanging="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B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37B2" w14:textId="77777777" w:rsidR="00727B5E" w:rsidRPr="00727B5E" w:rsidRDefault="00727B5E" w:rsidP="00727B5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B5E" w:rsidRPr="00727B5E" w14:paraId="33B5AF5F" w14:textId="77777777" w:rsidTr="00A25311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B2CC" w14:textId="77777777" w:rsidR="00727B5E" w:rsidRPr="00727B5E" w:rsidRDefault="00727B5E" w:rsidP="00727B5E">
            <w:pPr>
              <w:widowControl w:val="0"/>
              <w:numPr>
                <w:ilvl w:val="0"/>
                <w:numId w:val="22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52" w:lineRule="auto"/>
              <w:ind w:left="58" w:hanging="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B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1DD1" w14:textId="77777777" w:rsidR="00727B5E" w:rsidRPr="00727B5E" w:rsidRDefault="00727B5E" w:rsidP="00727B5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B5E" w:rsidRPr="00727B5E" w14:paraId="0E0854D5" w14:textId="77777777" w:rsidTr="00A25311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9E2F" w14:textId="77777777" w:rsidR="00727B5E" w:rsidRPr="00727B5E" w:rsidRDefault="00727B5E" w:rsidP="00727B5E">
            <w:pPr>
              <w:widowControl w:val="0"/>
              <w:numPr>
                <w:ilvl w:val="0"/>
                <w:numId w:val="22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52" w:lineRule="auto"/>
              <w:ind w:left="58" w:hanging="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B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Город, район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266A3" w14:textId="77777777" w:rsidR="00727B5E" w:rsidRPr="00727B5E" w:rsidRDefault="00727B5E" w:rsidP="00727B5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B5E" w:rsidRPr="00727B5E" w14:paraId="576EE46A" w14:textId="77777777" w:rsidTr="00A25311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2C25" w14:textId="77777777" w:rsidR="00727B5E" w:rsidRPr="00727B5E" w:rsidRDefault="00727B5E" w:rsidP="00727B5E">
            <w:pPr>
              <w:widowControl w:val="0"/>
              <w:numPr>
                <w:ilvl w:val="0"/>
                <w:numId w:val="22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52" w:lineRule="auto"/>
              <w:ind w:left="58" w:hanging="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B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6D31" w14:textId="77777777" w:rsidR="00727B5E" w:rsidRPr="00727B5E" w:rsidRDefault="00727B5E" w:rsidP="00727B5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B5E" w:rsidRPr="00727B5E" w14:paraId="2BA58072" w14:textId="77777777" w:rsidTr="00A25311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9AD6" w14:textId="77777777" w:rsidR="00727B5E" w:rsidRPr="00727B5E" w:rsidRDefault="00727B5E" w:rsidP="00727B5E">
            <w:pPr>
              <w:widowControl w:val="0"/>
              <w:numPr>
                <w:ilvl w:val="0"/>
                <w:numId w:val="22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52" w:lineRule="auto"/>
              <w:ind w:left="58" w:hanging="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B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 среднего общего образования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E5E6" w14:textId="77777777" w:rsidR="00727B5E" w:rsidRPr="00727B5E" w:rsidRDefault="00727B5E" w:rsidP="00727B5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B5E" w:rsidRPr="00727B5E" w14:paraId="5DC68A4D" w14:textId="77777777" w:rsidTr="00A25311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71BB" w14:textId="77777777" w:rsidR="00727B5E" w:rsidRPr="00727B5E" w:rsidRDefault="00727B5E" w:rsidP="00727B5E">
            <w:pPr>
              <w:widowControl w:val="0"/>
              <w:numPr>
                <w:ilvl w:val="0"/>
                <w:numId w:val="22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52" w:lineRule="auto"/>
              <w:ind w:left="58" w:hanging="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B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 участника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BE04" w14:textId="77777777" w:rsidR="00727B5E" w:rsidRPr="00727B5E" w:rsidRDefault="00727B5E" w:rsidP="00727B5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B5E" w:rsidRPr="00727B5E" w14:paraId="234C5018" w14:textId="77777777" w:rsidTr="00A25311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8690" w14:textId="77777777" w:rsidR="00727B5E" w:rsidRPr="00727B5E" w:rsidRDefault="00727B5E" w:rsidP="00727B5E">
            <w:pPr>
              <w:widowControl w:val="0"/>
              <w:numPr>
                <w:ilvl w:val="0"/>
                <w:numId w:val="22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52" w:lineRule="auto"/>
              <w:ind w:left="58" w:hanging="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B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одного из родителей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0CF1" w14:textId="77777777" w:rsidR="00727B5E" w:rsidRPr="00727B5E" w:rsidRDefault="00727B5E" w:rsidP="00727B5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B5E" w:rsidRPr="00727B5E" w14:paraId="021F33A3" w14:textId="77777777" w:rsidTr="00A25311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7AB1" w14:textId="77777777" w:rsidR="00727B5E" w:rsidRPr="00727B5E" w:rsidRDefault="00727B5E" w:rsidP="00727B5E">
            <w:pPr>
              <w:widowControl w:val="0"/>
              <w:numPr>
                <w:ilvl w:val="0"/>
                <w:numId w:val="22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52" w:lineRule="auto"/>
              <w:ind w:left="3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B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 одного из родителей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A734" w14:textId="77777777" w:rsidR="00727B5E" w:rsidRPr="00727B5E" w:rsidRDefault="00727B5E" w:rsidP="00727B5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B5E" w:rsidRPr="00727B5E" w14:paraId="7D6B7D36" w14:textId="77777777" w:rsidTr="00A25311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9B1B" w14:textId="77777777" w:rsidR="00727B5E" w:rsidRPr="00727B5E" w:rsidRDefault="00727B5E" w:rsidP="00727B5E">
            <w:pPr>
              <w:widowControl w:val="0"/>
              <w:numPr>
                <w:ilvl w:val="0"/>
                <w:numId w:val="22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52" w:lineRule="auto"/>
              <w:ind w:left="3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B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Почта одного из родителей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18B4" w14:textId="77777777" w:rsidR="00727B5E" w:rsidRPr="00727B5E" w:rsidRDefault="00727B5E" w:rsidP="00727B5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FAF7249" w14:textId="77777777" w:rsidR="00727B5E" w:rsidRPr="00727B5E" w:rsidRDefault="00727B5E" w:rsidP="00727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C02320" w14:textId="77777777" w:rsidR="00727B5E" w:rsidRPr="00727B5E" w:rsidRDefault="00727B5E" w:rsidP="00727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К заявке следует прикрепить:</w:t>
      </w:r>
    </w:p>
    <w:p w14:paraId="6E105CD6" w14:textId="5524060B" w:rsidR="00727B5E" w:rsidRPr="007D7AE5" w:rsidRDefault="00727B5E" w:rsidP="00547A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согласие на</w:t>
      </w:r>
      <w:r w:rsidR="00547ACF">
        <w:rPr>
          <w:rFonts w:ascii="Times New Roman" w:hAnsi="Times New Roman" w:cs="Times New Roman"/>
          <w:sz w:val="28"/>
          <w:szCs w:val="28"/>
        </w:rPr>
        <w:t xml:space="preserve"> использование и</w:t>
      </w:r>
      <w:r w:rsidRPr="00727B5E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данных, подтвержденное в письменной форме от родителей (законных представителей);</w:t>
      </w:r>
      <w:r w:rsidR="007D7A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67242" w14:textId="77777777" w:rsidR="00727B5E" w:rsidRPr="00727B5E" w:rsidRDefault="00727B5E" w:rsidP="00727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свидетельство о рождении или паспорт гражданина Российской Федерации (всех заполненных страниц);</w:t>
      </w:r>
    </w:p>
    <w:p w14:paraId="4C1A12D6" w14:textId="77777777" w:rsidR="00727B5E" w:rsidRPr="00727B5E" w:rsidRDefault="00727B5E" w:rsidP="00727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>портфолио.</w:t>
      </w:r>
    </w:p>
    <w:p w14:paraId="1F5172D0" w14:textId="77777777" w:rsidR="00727B5E" w:rsidRPr="00727B5E" w:rsidRDefault="00727B5E" w:rsidP="0072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AE4B97" w14:textId="77777777" w:rsidR="00727B5E" w:rsidRPr="00727B5E" w:rsidRDefault="00727B5E" w:rsidP="0072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9691E8" w14:textId="77777777" w:rsidR="00727B5E" w:rsidRPr="00727B5E" w:rsidRDefault="00727B5E" w:rsidP="00727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685803" w14:textId="77777777" w:rsidR="00727B5E" w:rsidRPr="00727B5E" w:rsidRDefault="00727B5E" w:rsidP="00727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51FB0" w14:textId="77777777" w:rsidR="00727B5E" w:rsidRPr="00727B5E" w:rsidRDefault="00727B5E" w:rsidP="00727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9D9068" w14:textId="77777777" w:rsidR="00727B5E" w:rsidRPr="00727B5E" w:rsidRDefault="00727B5E" w:rsidP="00727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B9E515" w14:textId="77777777" w:rsidR="00727B5E" w:rsidRPr="00727B5E" w:rsidRDefault="00727B5E" w:rsidP="00727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9647D8" w14:textId="77777777" w:rsidR="00727B5E" w:rsidRPr="00727B5E" w:rsidRDefault="00727B5E" w:rsidP="00727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727B5E" w:rsidRPr="00727B5E" w:rsidSect="00525588">
          <w:headerReference w:type="default" r:id="rId13"/>
          <w:pgSz w:w="11906" w:h="16838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004F14FF" w14:textId="7133895E" w:rsidR="00727B5E" w:rsidRPr="00727B5E" w:rsidRDefault="00727B5E" w:rsidP="0072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6F7C35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74E520D9" w14:textId="77777777" w:rsidR="00727B5E" w:rsidRPr="00727B5E" w:rsidRDefault="00727B5E" w:rsidP="0072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B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к Положению</w:t>
      </w:r>
    </w:p>
    <w:p w14:paraId="152A171A" w14:textId="77777777" w:rsidR="00727B5E" w:rsidRPr="00727B5E" w:rsidRDefault="00727B5E" w:rsidP="00727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C50276" w14:textId="77777777" w:rsidR="00727B5E" w:rsidRPr="00727B5E" w:rsidRDefault="00727B5E" w:rsidP="00727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5E">
        <w:rPr>
          <w:rFonts w:ascii="Times New Roman" w:hAnsi="Times New Roman" w:cs="Times New Roman"/>
          <w:b/>
          <w:sz w:val="28"/>
          <w:szCs w:val="28"/>
        </w:rPr>
        <w:t>ФОРМА ДЛЯ ФОРМИРОВАНИЯ ПОРТФОЛИО</w:t>
      </w:r>
    </w:p>
    <w:p w14:paraId="42FC1D51" w14:textId="77777777" w:rsidR="00727B5E" w:rsidRPr="00727B5E" w:rsidRDefault="00727B5E" w:rsidP="00727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4926" w:type="pct"/>
        <w:tblLayout w:type="fixed"/>
        <w:tblLook w:val="04A0" w:firstRow="1" w:lastRow="0" w:firstColumn="1" w:lastColumn="0" w:noHBand="0" w:noVBand="1"/>
      </w:tblPr>
      <w:tblGrid>
        <w:gridCol w:w="3824"/>
        <w:gridCol w:w="1701"/>
        <w:gridCol w:w="5810"/>
        <w:gridCol w:w="3010"/>
      </w:tblGrid>
      <w:tr w:rsidR="00727B5E" w:rsidRPr="00727B5E" w14:paraId="4E943842" w14:textId="77777777" w:rsidTr="00A25311">
        <w:tc>
          <w:tcPr>
            <w:tcW w:w="1333" w:type="pct"/>
            <w:vAlign w:val="center"/>
          </w:tcPr>
          <w:p w14:paraId="5CFD8BF5" w14:textId="77777777" w:rsidR="00727B5E" w:rsidRPr="00727B5E" w:rsidRDefault="00727B5E" w:rsidP="00727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B5E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593" w:type="pct"/>
            <w:vAlign w:val="center"/>
          </w:tcPr>
          <w:p w14:paraId="05EF268D" w14:textId="77777777" w:rsidR="00727B5E" w:rsidRPr="00727B5E" w:rsidRDefault="00727B5E" w:rsidP="00727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B5E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025" w:type="pct"/>
            <w:vAlign w:val="center"/>
          </w:tcPr>
          <w:p w14:paraId="42A69BF4" w14:textId="77777777" w:rsidR="00727B5E" w:rsidRPr="00727B5E" w:rsidRDefault="00727B5E" w:rsidP="00727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B5E">
              <w:rPr>
                <w:rFonts w:ascii="Times New Roman" w:hAnsi="Times New Roman" w:cs="Times New Roman"/>
                <w:b/>
              </w:rPr>
              <w:t>Оценка достижений</w:t>
            </w:r>
          </w:p>
        </w:tc>
        <w:tc>
          <w:tcPr>
            <w:tcW w:w="1049" w:type="pct"/>
            <w:vAlign w:val="center"/>
          </w:tcPr>
          <w:p w14:paraId="0CB9CA58" w14:textId="77777777" w:rsidR="00727B5E" w:rsidRPr="00727B5E" w:rsidRDefault="00727B5E" w:rsidP="00727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B5E">
              <w:rPr>
                <w:rFonts w:ascii="Times New Roman" w:hAnsi="Times New Roman" w:cs="Times New Roman"/>
                <w:b/>
              </w:rPr>
              <w:t>Наименование документов, подтверждающих достижения</w:t>
            </w:r>
          </w:p>
        </w:tc>
      </w:tr>
      <w:tr w:rsidR="00727B5E" w:rsidRPr="00727B5E" w14:paraId="467E4E58" w14:textId="77777777" w:rsidTr="00A25311">
        <w:trPr>
          <w:trHeight w:val="3979"/>
        </w:trPr>
        <w:tc>
          <w:tcPr>
            <w:tcW w:w="1333" w:type="pct"/>
            <w:vAlign w:val="center"/>
          </w:tcPr>
          <w:p w14:paraId="273F0ED9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>Победители и призеры региональных, межрегиональных, всероссийских (общероссийских), международных олимпиад, соревнований, конкурсов по направлениям «Экономика», «Менеджмент», «Государственное и муниципальное управление», «Управление персоналом», «Бизнес-информатика», «Социология», «Реклама и связи с общественностью», «Прикладная математика и информатика», «Информационная безопасность», «Юриспруденция», «Политология», «Туризм», «Политология», «Прикладная информатика», «Информационная безопасность»</w:t>
            </w:r>
          </w:p>
          <w:p w14:paraId="392970A0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>2015/2017 уч. г.</w:t>
            </w:r>
          </w:p>
        </w:tc>
        <w:tc>
          <w:tcPr>
            <w:tcW w:w="593" w:type="pct"/>
            <w:vAlign w:val="center"/>
          </w:tcPr>
          <w:p w14:paraId="05D28325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 xml:space="preserve">Не более 40 баллов </w:t>
            </w:r>
          </w:p>
        </w:tc>
        <w:tc>
          <w:tcPr>
            <w:tcW w:w="2025" w:type="pct"/>
            <w:vAlign w:val="center"/>
          </w:tcPr>
          <w:p w14:paraId="77FDCDD2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>Диплом победителя международной олимпиады – 20 баллов;</w:t>
            </w:r>
          </w:p>
          <w:p w14:paraId="5ECDF802" w14:textId="77777777" w:rsidR="00727B5E" w:rsidRPr="00727B5E" w:rsidRDefault="00727B5E" w:rsidP="00727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>Диплом призера международной олимпиады – 15 баллов.</w:t>
            </w:r>
          </w:p>
          <w:p w14:paraId="1EB05559" w14:textId="77777777" w:rsidR="00727B5E" w:rsidRPr="00727B5E" w:rsidRDefault="00727B5E" w:rsidP="00727B5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DC6EB08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>Диплом победителя всероссийской (общероссийской) олимпиады – 15 баллов;</w:t>
            </w:r>
          </w:p>
          <w:p w14:paraId="0333787D" w14:textId="77777777" w:rsidR="00727B5E" w:rsidRPr="00727B5E" w:rsidRDefault="00727B5E" w:rsidP="00727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>Диплом призера всероссийской (общероссийской) олимпиады –10 баллов.</w:t>
            </w:r>
          </w:p>
          <w:p w14:paraId="68A1FA25" w14:textId="77777777" w:rsidR="00727B5E" w:rsidRPr="00727B5E" w:rsidRDefault="00727B5E" w:rsidP="00727B5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9065A20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>Диплом победителя региональной олимпиады – 10 баллов;</w:t>
            </w:r>
          </w:p>
          <w:p w14:paraId="73BC51B1" w14:textId="77777777" w:rsidR="00727B5E" w:rsidRPr="00727B5E" w:rsidRDefault="00727B5E" w:rsidP="00727B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>Диплом призера региональной олимпиады – 5 баллов.</w:t>
            </w:r>
          </w:p>
          <w:p w14:paraId="1A96EBDD" w14:textId="77777777" w:rsidR="00727B5E" w:rsidRPr="00727B5E" w:rsidRDefault="00727B5E" w:rsidP="00727B5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AE33ACE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>Сертификат участника  - 2 балла.</w:t>
            </w:r>
          </w:p>
        </w:tc>
        <w:tc>
          <w:tcPr>
            <w:tcW w:w="1049" w:type="pct"/>
            <w:vAlign w:val="center"/>
          </w:tcPr>
          <w:p w14:paraId="6A53A92E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>Диплом победителя/призеры.</w:t>
            </w:r>
          </w:p>
          <w:p w14:paraId="268E3A54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</w:p>
          <w:p w14:paraId="39608295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>Сертификат участника.</w:t>
            </w:r>
          </w:p>
        </w:tc>
      </w:tr>
      <w:tr w:rsidR="00727B5E" w:rsidRPr="00727B5E" w14:paraId="7A8227B7" w14:textId="77777777" w:rsidTr="00727B5E">
        <w:trPr>
          <w:trHeight w:val="420"/>
        </w:trPr>
        <w:tc>
          <w:tcPr>
            <w:tcW w:w="1333" w:type="pct"/>
            <w:vAlign w:val="center"/>
          </w:tcPr>
          <w:p w14:paraId="7C104AD7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>Участие в перечневых олимпиадах и иных интеллектуальных конкурсах Финансового университета 2015/2017 уч. г.</w:t>
            </w:r>
          </w:p>
        </w:tc>
        <w:tc>
          <w:tcPr>
            <w:tcW w:w="593" w:type="pct"/>
            <w:vAlign w:val="center"/>
          </w:tcPr>
          <w:p w14:paraId="1814106C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>Не более 30 баллов</w:t>
            </w:r>
          </w:p>
        </w:tc>
        <w:tc>
          <w:tcPr>
            <w:tcW w:w="2025" w:type="pct"/>
            <w:vAlign w:val="center"/>
          </w:tcPr>
          <w:p w14:paraId="54C6AB84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>Диплом победителя – 15 баллов;</w:t>
            </w:r>
          </w:p>
          <w:p w14:paraId="64AECE34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>Диплом призера – 10 баллов;</w:t>
            </w:r>
          </w:p>
          <w:p w14:paraId="21298645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>Участие в заочном туре – 5 баллов;</w:t>
            </w:r>
          </w:p>
          <w:p w14:paraId="5110D5B0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Align w:val="center"/>
          </w:tcPr>
          <w:p w14:paraId="0DE2ABDD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>Диплом победителя/призеры.</w:t>
            </w:r>
          </w:p>
          <w:p w14:paraId="4BE7F87A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</w:p>
          <w:p w14:paraId="1D344D32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>Сертификат участника заочного тура.</w:t>
            </w:r>
          </w:p>
        </w:tc>
      </w:tr>
      <w:tr w:rsidR="00727B5E" w:rsidRPr="00727B5E" w14:paraId="68A46793" w14:textId="77777777" w:rsidTr="00A25311">
        <w:trPr>
          <w:trHeight w:val="2160"/>
        </w:trPr>
        <w:tc>
          <w:tcPr>
            <w:tcW w:w="1333" w:type="pct"/>
            <w:vAlign w:val="center"/>
          </w:tcPr>
          <w:p w14:paraId="6E3A8C4B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lastRenderedPageBreak/>
              <w:t>Волонтеры, заслужившие награды различного уровня.</w:t>
            </w:r>
          </w:p>
        </w:tc>
        <w:tc>
          <w:tcPr>
            <w:tcW w:w="593" w:type="pct"/>
            <w:vAlign w:val="center"/>
          </w:tcPr>
          <w:p w14:paraId="5724F9FA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>Не более 20 баллов</w:t>
            </w:r>
          </w:p>
        </w:tc>
        <w:tc>
          <w:tcPr>
            <w:tcW w:w="2025" w:type="pct"/>
            <w:vAlign w:val="center"/>
          </w:tcPr>
          <w:p w14:paraId="4096D8D7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>1 мероприятие – 5 баллов.</w:t>
            </w:r>
          </w:p>
        </w:tc>
        <w:tc>
          <w:tcPr>
            <w:tcW w:w="1049" w:type="pct"/>
            <w:vAlign w:val="center"/>
          </w:tcPr>
          <w:p w14:paraId="760994F5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>Волонтерская книжка/сертификат.</w:t>
            </w:r>
          </w:p>
        </w:tc>
      </w:tr>
      <w:tr w:rsidR="00727B5E" w:rsidRPr="00727B5E" w14:paraId="291B4F1B" w14:textId="77777777" w:rsidTr="00A25311">
        <w:trPr>
          <w:trHeight w:val="829"/>
        </w:trPr>
        <w:tc>
          <w:tcPr>
            <w:tcW w:w="1333" w:type="pct"/>
            <w:vAlign w:val="center"/>
          </w:tcPr>
          <w:p w14:paraId="062653E3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>Участники тематических программ, проектов, мероприятий Финуниверситета, Фонда поддержки Артека.</w:t>
            </w:r>
          </w:p>
        </w:tc>
        <w:tc>
          <w:tcPr>
            <w:tcW w:w="593" w:type="pct"/>
            <w:vAlign w:val="center"/>
          </w:tcPr>
          <w:p w14:paraId="076CEB02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>Не более 20 баллов</w:t>
            </w:r>
          </w:p>
        </w:tc>
        <w:tc>
          <w:tcPr>
            <w:tcW w:w="2025" w:type="pct"/>
            <w:vAlign w:val="center"/>
          </w:tcPr>
          <w:p w14:paraId="78806066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>1 мероприятие – 5 баллов.</w:t>
            </w:r>
          </w:p>
        </w:tc>
        <w:tc>
          <w:tcPr>
            <w:tcW w:w="1049" w:type="pct"/>
            <w:vAlign w:val="center"/>
          </w:tcPr>
          <w:p w14:paraId="6FFF1D7E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>Сертификат профориентационных мероприятий.</w:t>
            </w:r>
          </w:p>
        </w:tc>
      </w:tr>
      <w:tr w:rsidR="00727B5E" w:rsidRPr="00727B5E" w14:paraId="1E8092AD" w14:textId="77777777" w:rsidTr="00A25311">
        <w:trPr>
          <w:trHeight w:val="1026"/>
        </w:trPr>
        <w:tc>
          <w:tcPr>
            <w:tcW w:w="1333" w:type="pct"/>
            <w:vAlign w:val="center"/>
          </w:tcPr>
          <w:p w14:paraId="17B67AAE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>Успеваемость в школе по предметам «Математика» («Алгебра») и «Русский язык».</w:t>
            </w:r>
          </w:p>
        </w:tc>
        <w:tc>
          <w:tcPr>
            <w:tcW w:w="593" w:type="pct"/>
            <w:vAlign w:val="center"/>
          </w:tcPr>
          <w:p w14:paraId="4E8D1DB5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 xml:space="preserve">Не более 15 баллов </w:t>
            </w:r>
          </w:p>
        </w:tc>
        <w:tc>
          <w:tcPr>
            <w:tcW w:w="2025" w:type="pct"/>
            <w:vAlign w:val="center"/>
          </w:tcPr>
          <w:p w14:paraId="16B980F3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>Средний балл равен «5» - 15 баллов;</w:t>
            </w:r>
          </w:p>
          <w:p w14:paraId="659495BC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>Средний балл равен «4»-«4,9» – 10 баллов.</w:t>
            </w:r>
          </w:p>
          <w:p w14:paraId="104134A0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Align w:val="center"/>
          </w:tcPr>
          <w:p w14:paraId="308CA41C" w14:textId="77777777" w:rsidR="00727B5E" w:rsidRPr="00727B5E" w:rsidRDefault="00727B5E" w:rsidP="00727B5E">
            <w:pPr>
              <w:jc w:val="both"/>
              <w:rPr>
                <w:rFonts w:ascii="Times New Roman" w:hAnsi="Times New Roman" w:cs="Times New Roman"/>
              </w:rPr>
            </w:pPr>
            <w:r w:rsidRPr="00727B5E">
              <w:rPr>
                <w:rFonts w:ascii="Times New Roman" w:hAnsi="Times New Roman" w:cs="Times New Roman"/>
              </w:rPr>
              <w:t>Справка из образовательной организации среднего общего образования.</w:t>
            </w:r>
          </w:p>
        </w:tc>
      </w:tr>
    </w:tbl>
    <w:p w14:paraId="3FBEFDC7" w14:textId="52FB72E4" w:rsidR="00A3401E" w:rsidRPr="00A3401E" w:rsidRDefault="00A3401E" w:rsidP="000A465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401E" w:rsidRPr="00A3401E" w:rsidSect="008C0230">
      <w:headerReference w:type="defaul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1E39F" w14:textId="77777777" w:rsidR="00702D49" w:rsidRDefault="00702D49" w:rsidP="00945B4E">
      <w:pPr>
        <w:spacing w:after="0" w:line="240" w:lineRule="auto"/>
      </w:pPr>
      <w:r>
        <w:separator/>
      </w:r>
    </w:p>
  </w:endnote>
  <w:endnote w:type="continuationSeparator" w:id="0">
    <w:p w14:paraId="2BD18AE5" w14:textId="77777777" w:rsidR="00702D49" w:rsidRDefault="00702D49" w:rsidP="0094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41EBF" w14:textId="77777777" w:rsidR="00702D49" w:rsidRDefault="00702D49" w:rsidP="00945B4E">
      <w:pPr>
        <w:spacing w:after="0" w:line="240" w:lineRule="auto"/>
      </w:pPr>
      <w:r>
        <w:separator/>
      </w:r>
    </w:p>
  </w:footnote>
  <w:footnote w:type="continuationSeparator" w:id="0">
    <w:p w14:paraId="3A1B46FB" w14:textId="77777777" w:rsidR="00702D49" w:rsidRDefault="00702D49" w:rsidP="0094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183496"/>
      <w:docPartObj>
        <w:docPartGallery w:val="Page Numbers (Top of Page)"/>
        <w:docPartUnique/>
      </w:docPartObj>
    </w:sdtPr>
    <w:sdtEndPr/>
    <w:sdtContent>
      <w:p w14:paraId="3587F882" w14:textId="5AB79DA1" w:rsidR="00727B5E" w:rsidRDefault="00727B5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FF5">
          <w:rPr>
            <w:noProof/>
          </w:rPr>
          <w:t>6</w:t>
        </w:r>
        <w:r>
          <w:fldChar w:fldCharType="end"/>
        </w:r>
      </w:p>
    </w:sdtContent>
  </w:sdt>
  <w:p w14:paraId="3C55510B" w14:textId="77777777" w:rsidR="00727B5E" w:rsidRDefault="00727B5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452364"/>
      <w:docPartObj>
        <w:docPartGallery w:val="Page Numbers (Top of Page)"/>
        <w:docPartUnique/>
      </w:docPartObj>
    </w:sdtPr>
    <w:sdtEndPr/>
    <w:sdtContent>
      <w:p w14:paraId="1D4962F3" w14:textId="08D51B40" w:rsidR="00945B4E" w:rsidRDefault="00945B4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FF5">
          <w:rPr>
            <w:noProof/>
          </w:rPr>
          <w:t>8</w:t>
        </w:r>
        <w:r>
          <w:fldChar w:fldCharType="end"/>
        </w:r>
      </w:p>
    </w:sdtContent>
  </w:sdt>
  <w:p w14:paraId="2365C338" w14:textId="77777777" w:rsidR="00945B4E" w:rsidRDefault="00945B4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B0"/>
    <w:multiLevelType w:val="hybridMultilevel"/>
    <w:tmpl w:val="343A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65D"/>
    <w:multiLevelType w:val="multilevel"/>
    <w:tmpl w:val="4E4AC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C4981"/>
    <w:multiLevelType w:val="hybridMultilevel"/>
    <w:tmpl w:val="332C6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83837"/>
    <w:multiLevelType w:val="multilevel"/>
    <w:tmpl w:val="ED76629A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85190E"/>
    <w:multiLevelType w:val="multilevel"/>
    <w:tmpl w:val="A3EAD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02D3F7B"/>
    <w:multiLevelType w:val="hybridMultilevel"/>
    <w:tmpl w:val="3258B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6D31"/>
    <w:multiLevelType w:val="multilevel"/>
    <w:tmpl w:val="823CD516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 w15:restartNumberingAfterBreak="0">
    <w:nsid w:val="1E5D077D"/>
    <w:multiLevelType w:val="hybridMultilevel"/>
    <w:tmpl w:val="D960C8F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FD14ACB"/>
    <w:multiLevelType w:val="multilevel"/>
    <w:tmpl w:val="2DB034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0563575"/>
    <w:multiLevelType w:val="hybridMultilevel"/>
    <w:tmpl w:val="4E4A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E7081"/>
    <w:multiLevelType w:val="hybridMultilevel"/>
    <w:tmpl w:val="BE8C8F30"/>
    <w:lvl w:ilvl="0" w:tplc="458A1C0C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5BD7D42"/>
    <w:multiLevelType w:val="hybridMultilevel"/>
    <w:tmpl w:val="24AA0AE8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2" w15:restartNumberingAfterBreak="0">
    <w:nsid w:val="2B8F4D57"/>
    <w:multiLevelType w:val="hybridMultilevel"/>
    <w:tmpl w:val="818690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2C0E515A"/>
    <w:multiLevelType w:val="hybridMultilevel"/>
    <w:tmpl w:val="52E0B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0256C"/>
    <w:multiLevelType w:val="hybridMultilevel"/>
    <w:tmpl w:val="CC4C2C6A"/>
    <w:lvl w:ilvl="0" w:tplc="458A1C0C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3D162600"/>
    <w:multiLevelType w:val="multilevel"/>
    <w:tmpl w:val="ED76629A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1EB04B9"/>
    <w:multiLevelType w:val="hybridMultilevel"/>
    <w:tmpl w:val="C7080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6635E"/>
    <w:multiLevelType w:val="hybridMultilevel"/>
    <w:tmpl w:val="A2A6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62868"/>
    <w:multiLevelType w:val="hybridMultilevel"/>
    <w:tmpl w:val="D9961210"/>
    <w:lvl w:ilvl="0" w:tplc="458A1C0C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4AC52553"/>
    <w:multiLevelType w:val="multilevel"/>
    <w:tmpl w:val="2DB034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B5D7F40"/>
    <w:multiLevelType w:val="multilevel"/>
    <w:tmpl w:val="2DB034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A5E03F4"/>
    <w:multiLevelType w:val="hybridMultilevel"/>
    <w:tmpl w:val="3176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8547D"/>
    <w:multiLevelType w:val="multilevel"/>
    <w:tmpl w:val="2DB034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50A796F"/>
    <w:multiLevelType w:val="multilevel"/>
    <w:tmpl w:val="A3EAD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2AB5B23"/>
    <w:multiLevelType w:val="hybridMultilevel"/>
    <w:tmpl w:val="7CE6FBBA"/>
    <w:lvl w:ilvl="0" w:tplc="0CFC84CE">
      <w:start w:val="1"/>
      <w:numFmt w:val="decimal"/>
      <w:lvlText w:val="%1."/>
      <w:lvlJc w:val="left"/>
      <w:pPr>
        <w:ind w:left="1143" w:hanging="43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CD71D67"/>
    <w:multiLevelType w:val="multilevel"/>
    <w:tmpl w:val="2DB034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1"/>
  </w:num>
  <w:num w:numId="4">
    <w:abstractNumId w:val="0"/>
  </w:num>
  <w:num w:numId="5">
    <w:abstractNumId w:val="18"/>
  </w:num>
  <w:num w:numId="6">
    <w:abstractNumId w:val="10"/>
  </w:num>
  <w:num w:numId="7">
    <w:abstractNumId w:val="14"/>
  </w:num>
  <w:num w:numId="8">
    <w:abstractNumId w:val="20"/>
  </w:num>
  <w:num w:numId="9">
    <w:abstractNumId w:val="8"/>
  </w:num>
  <w:num w:numId="10">
    <w:abstractNumId w:val="22"/>
  </w:num>
  <w:num w:numId="11">
    <w:abstractNumId w:val="19"/>
  </w:num>
  <w:num w:numId="12">
    <w:abstractNumId w:val="25"/>
  </w:num>
  <w:num w:numId="13">
    <w:abstractNumId w:val="4"/>
  </w:num>
  <w:num w:numId="14">
    <w:abstractNumId w:val="13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16"/>
  </w:num>
  <w:num w:numId="21">
    <w:abstractNumId w:val="7"/>
  </w:num>
  <w:num w:numId="22">
    <w:abstractNumId w:val="21"/>
  </w:num>
  <w:num w:numId="23">
    <w:abstractNumId w:val="3"/>
  </w:num>
  <w:num w:numId="24">
    <w:abstractNumId w:val="15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4F"/>
    <w:rsid w:val="00006847"/>
    <w:rsid w:val="00016453"/>
    <w:rsid w:val="00054EC2"/>
    <w:rsid w:val="00062E14"/>
    <w:rsid w:val="000653D0"/>
    <w:rsid w:val="000664CE"/>
    <w:rsid w:val="00076B52"/>
    <w:rsid w:val="00091DC6"/>
    <w:rsid w:val="0009793D"/>
    <w:rsid w:val="000A465A"/>
    <w:rsid w:val="000A70EA"/>
    <w:rsid w:val="000C544D"/>
    <w:rsid w:val="000E0FBD"/>
    <w:rsid w:val="00104A98"/>
    <w:rsid w:val="00126702"/>
    <w:rsid w:val="001642C8"/>
    <w:rsid w:val="001B1686"/>
    <w:rsid w:val="001B1F85"/>
    <w:rsid w:val="001B70FC"/>
    <w:rsid w:val="001C1064"/>
    <w:rsid w:val="00243560"/>
    <w:rsid w:val="00244A6B"/>
    <w:rsid w:val="002549A7"/>
    <w:rsid w:val="002633AE"/>
    <w:rsid w:val="00277B51"/>
    <w:rsid w:val="00293993"/>
    <w:rsid w:val="002A30EC"/>
    <w:rsid w:val="002A67DA"/>
    <w:rsid w:val="002C49B0"/>
    <w:rsid w:val="0030667C"/>
    <w:rsid w:val="0032284F"/>
    <w:rsid w:val="0033436D"/>
    <w:rsid w:val="003416E4"/>
    <w:rsid w:val="00375F38"/>
    <w:rsid w:val="00391901"/>
    <w:rsid w:val="003954F6"/>
    <w:rsid w:val="003958B4"/>
    <w:rsid w:val="004212CA"/>
    <w:rsid w:val="00421561"/>
    <w:rsid w:val="00465B14"/>
    <w:rsid w:val="004722CD"/>
    <w:rsid w:val="004F35BB"/>
    <w:rsid w:val="005031B9"/>
    <w:rsid w:val="005138C0"/>
    <w:rsid w:val="00525588"/>
    <w:rsid w:val="00544503"/>
    <w:rsid w:val="0054473B"/>
    <w:rsid w:val="00547ACF"/>
    <w:rsid w:val="005532F6"/>
    <w:rsid w:val="00556C0D"/>
    <w:rsid w:val="00565042"/>
    <w:rsid w:val="00570412"/>
    <w:rsid w:val="00582AAB"/>
    <w:rsid w:val="00583DB5"/>
    <w:rsid w:val="00597998"/>
    <w:rsid w:val="005A0BC0"/>
    <w:rsid w:val="005A1830"/>
    <w:rsid w:val="005C42C9"/>
    <w:rsid w:val="00606907"/>
    <w:rsid w:val="00606B70"/>
    <w:rsid w:val="00610C33"/>
    <w:rsid w:val="00615CF7"/>
    <w:rsid w:val="00623F0F"/>
    <w:rsid w:val="00652293"/>
    <w:rsid w:val="00654F93"/>
    <w:rsid w:val="00660CFB"/>
    <w:rsid w:val="00670AF0"/>
    <w:rsid w:val="006748E3"/>
    <w:rsid w:val="00683743"/>
    <w:rsid w:val="006B2B79"/>
    <w:rsid w:val="006B77C8"/>
    <w:rsid w:val="006C14D9"/>
    <w:rsid w:val="006E4C54"/>
    <w:rsid w:val="006E4D63"/>
    <w:rsid w:val="006F7C35"/>
    <w:rsid w:val="00700C10"/>
    <w:rsid w:val="00702D49"/>
    <w:rsid w:val="00704FB1"/>
    <w:rsid w:val="00727B5E"/>
    <w:rsid w:val="0074728C"/>
    <w:rsid w:val="0075337D"/>
    <w:rsid w:val="00771188"/>
    <w:rsid w:val="00787C88"/>
    <w:rsid w:val="00796A1E"/>
    <w:rsid w:val="007B59ED"/>
    <w:rsid w:val="007C4DB9"/>
    <w:rsid w:val="007D7AE5"/>
    <w:rsid w:val="007E2C15"/>
    <w:rsid w:val="007F46DA"/>
    <w:rsid w:val="00833080"/>
    <w:rsid w:val="00841C77"/>
    <w:rsid w:val="00857C9B"/>
    <w:rsid w:val="00872A73"/>
    <w:rsid w:val="008B082E"/>
    <w:rsid w:val="008B0D45"/>
    <w:rsid w:val="008B1C3C"/>
    <w:rsid w:val="008C0230"/>
    <w:rsid w:val="008C6E55"/>
    <w:rsid w:val="008D62AC"/>
    <w:rsid w:val="008D6BCB"/>
    <w:rsid w:val="008D7511"/>
    <w:rsid w:val="008E0618"/>
    <w:rsid w:val="008E5B1E"/>
    <w:rsid w:val="00916042"/>
    <w:rsid w:val="009169D8"/>
    <w:rsid w:val="00945B4E"/>
    <w:rsid w:val="00964566"/>
    <w:rsid w:val="00974922"/>
    <w:rsid w:val="00993581"/>
    <w:rsid w:val="009C2C48"/>
    <w:rsid w:val="009D4555"/>
    <w:rsid w:val="009D7844"/>
    <w:rsid w:val="009E0BF2"/>
    <w:rsid w:val="00A13B17"/>
    <w:rsid w:val="00A142FB"/>
    <w:rsid w:val="00A204EC"/>
    <w:rsid w:val="00A3401E"/>
    <w:rsid w:val="00A42189"/>
    <w:rsid w:val="00A421E3"/>
    <w:rsid w:val="00A4371C"/>
    <w:rsid w:val="00A64EE5"/>
    <w:rsid w:val="00A96097"/>
    <w:rsid w:val="00A96432"/>
    <w:rsid w:val="00AA5185"/>
    <w:rsid w:val="00AB31B5"/>
    <w:rsid w:val="00AB6026"/>
    <w:rsid w:val="00AC5760"/>
    <w:rsid w:val="00AD1A2C"/>
    <w:rsid w:val="00AD2A0B"/>
    <w:rsid w:val="00AF4E40"/>
    <w:rsid w:val="00B107FF"/>
    <w:rsid w:val="00B1290E"/>
    <w:rsid w:val="00B27942"/>
    <w:rsid w:val="00B41D31"/>
    <w:rsid w:val="00B71FCB"/>
    <w:rsid w:val="00BB384B"/>
    <w:rsid w:val="00BC5E60"/>
    <w:rsid w:val="00BD5D8C"/>
    <w:rsid w:val="00BE715E"/>
    <w:rsid w:val="00C01751"/>
    <w:rsid w:val="00C12B96"/>
    <w:rsid w:val="00C94359"/>
    <w:rsid w:val="00CC0EC2"/>
    <w:rsid w:val="00CD5090"/>
    <w:rsid w:val="00CF30C5"/>
    <w:rsid w:val="00CF37F6"/>
    <w:rsid w:val="00D2073D"/>
    <w:rsid w:val="00D23D64"/>
    <w:rsid w:val="00D243EB"/>
    <w:rsid w:val="00D56CF8"/>
    <w:rsid w:val="00D5734B"/>
    <w:rsid w:val="00D70B4D"/>
    <w:rsid w:val="00D75243"/>
    <w:rsid w:val="00D76097"/>
    <w:rsid w:val="00D93615"/>
    <w:rsid w:val="00D9437A"/>
    <w:rsid w:val="00DA1AE3"/>
    <w:rsid w:val="00DD027F"/>
    <w:rsid w:val="00DD3C54"/>
    <w:rsid w:val="00DE234A"/>
    <w:rsid w:val="00E010DF"/>
    <w:rsid w:val="00E0675C"/>
    <w:rsid w:val="00E06B1A"/>
    <w:rsid w:val="00E10EC5"/>
    <w:rsid w:val="00E15687"/>
    <w:rsid w:val="00E2591F"/>
    <w:rsid w:val="00E328F5"/>
    <w:rsid w:val="00E40E14"/>
    <w:rsid w:val="00E427B8"/>
    <w:rsid w:val="00E47757"/>
    <w:rsid w:val="00E53A3E"/>
    <w:rsid w:val="00E549E5"/>
    <w:rsid w:val="00EB5A04"/>
    <w:rsid w:val="00EC4EE1"/>
    <w:rsid w:val="00EE3CBF"/>
    <w:rsid w:val="00F1539E"/>
    <w:rsid w:val="00F157C4"/>
    <w:rsid w:val="00F31E2F"/>
    <w:rsid w:val="00F5637F"/>
    <w:rsid w:val="00F7751A"/>
    <w:rsid w:val="00F92E0B"/>
    <w:rsid w:val="00FA5E48"/>
    <w:rsid w:val="00FC00EE"/>
    <w:rsid w:val="00FC4011"/>
    <w:rsid w:val="00FE4FF5"/>
    <w:rsid w:val="00FE7CB4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B1CB"/>
  <w15:docId w15:val="{DDB35A6D-DB4A-4FA6-BCBE-AF3E322C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CB4"/>
    <w:pPr>
      <w:ind w:left="720"/>
      <w:contextualSpacing/>
    </w:pPr>
  </w:style>
  <w:style w:type="table" w:styleId="a4">
    <w:name w:val="Table Grid"/>
    <w:basedOn w:val="a1"/>
    <w:uiPriority w:val="39"/>
    <w:rsid w:val="008B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0E1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5734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AC5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A67D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A67D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A67D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A67D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A67DA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45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5B4E"/>
  </w:style>
  <w:style w:type="paragraph" w:styleId="af">
    <w:name w:val="footer"/>
    <w:basedOn w:val="a"/>
    <w:link w:val="af0"/>
    <w:uiPriority w:val="99"/>
    <w:unhideWhenUsed/>
    <w:rsid w:val="00945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5B4E"/>
  </w:style>
  <w:style w:type="table" w:customStyle="1" w:styleId="11">
    <w:name w:val="Сетка таблицы11"/>
    <w:basedOn w:val="a1"/>
    <w:next w:val="a4"/>
    <w:uiPriority w:val="39"/>
    <w:rsid w:val="0072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7E2C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priemka/prof/Pages/artek.asp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.ru/priemka/prof/Pages/artek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.ru/priemka/prof/Pages/artek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.ru/priemka/prof/Pages/artek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ek.org/informaciya-dlya-roditelyay/kak-poluchitsya-putevku-v-artek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C02C4-4F0B-4414-BC6C-64217E07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Дария Юрьевна</dc:creator>
  <cp:lastModifiedBy>Алена Макарова</cp:lastModifiedBy>
  <cp:revision>14</cp:revision>
  <cp:lastPrinted>2017-11-24T14:43:00Z</cp:lastPrinted>
  <dcterms:created xsi:type="dcterms:W3CDTF">2018-01-09T14:27:00Z</dcterms:created>
  <dcterms:modified xsi:type="dcterms:W3CDTF">2018-01-10T10:00:00Z</dcterms:modified>
</cp:coreProperties>
</file>